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3812" w14:textId="438030FE" w:rsidR="00206E96" w:rsidRPr="007665F5" w:rsidRDefault="008F7EC6">
      <w:pPr>
        <w:rPr>
          <w:rFonts w:asciiTheme="majorHAnsi" w:hAnsiTheme="majorHAnsi" w:cstheme="majorHAnsi"/>
          <w:b/>
          <w:bCs/>
          <w:sz w:val="28"/>
          <w:szCs w:val="28"/>
        </w:rPr>
      </w:pPr>
      <w:r w:rsidRPr="007665F5">
        <w:rPr>
          <w:rFonts w:asciiTheme="majorHAnsi" w:hAnsiTheme="majorHAnsi" w:cstheme="majorHAnsi"/>
          <w:b/>
          <w:bCs/>
          <w:sz w:val="28"/>
          <w:szCs w:val="28"/>
        </w:rPr>
        <w:t xml:space="preserve">Mensurando </w:t>
      </w:r>
      <w:r w:rsidR="00CA1B99">
        <w:rPr>
          <w:rFonts w:asciiTheme="majorHAnsi" w:hAnsiTheme="majorHAnsi" w:cstheme="majorHAnsi"/>
          <w:b/>
          <w:bCs/>
          <w:sz w:val="28"/>
          <w:szCs w:val="28"/>
        </w:rPr>
        <w:t>das mudanças climáticas</w:t>
      </w:r>
      <w:r w:rsidR="007A1ABD" w:rsidRPr="007665F5">
        <w:rPr>
          <w:rStyle w:val="Refdenotaderodap"/>
          <w:rFonts w:asciiTheme="majorHAnsi" w:hAnsiTheme="majorHAnsi" w:cstheme="majorHAnsi"/>
          <w:b/>
          <w:bCs/>
          <w:sz w:val="28"/>
          <w:szCs w:val="28"/>
        </w:rPr>
        <w:footnoteReference w:id="1"/>
      </w:r>
    </w:p>
    <w:p w14:paraId="2628EA8E" w14:textId="77777777" w:rsidR="007665F5" w:rsidRDefault="007665F5">
      <w:pPr>
        <w:rPr>
          <w:rFonts w:asciiTheme="majorHAnsi" w:hAnsiTheme="majorHAnsi" w:cstheme="majorHAnsi"/>
          <w:sz w:val="22"/>
          <w:szCs w:val="22"/>
        </w:rPr>
      </w:pPr>
    </w:p>
    <w:p w14:paraId="7ED5B6E5" w14:textId="3780FF92" w:rsidR="008F7EC6" w:rsidRDefault="00CC3A79" w:rsidP="0099733E">
      <w:pPr>
        <w:pStyle w:val="PargrafodaLista"/>
        <w:numPr>
          <w:ilvl w:val="0"/>
          <w:numId w:val="29"/>
        </w:numPr>
        <w:rPr>
          <w:rFonts w:asciiTheme="majorHAnsi" w:hAnsiTheme="majorHAnsi" w:cstheme="majorHAnsi"/>
          <w:b/>
          <w:bCs/>
          <w:sz w:val="28"/>
          <w:szCs w:val="28"/>
        </w:rPr>
      </w:pPr>
      <w:r w:rsidRPr="0099733E">
        <w:rPr>
          <w:rFonts w:asciiTheme="majorHAnsi" w:hAnsiTheme="majorHAnsi" w:cstheme="majorHAnsi"/>
          <w:b/>
          <w:bCs/>
          <w:sz w:val="28"/>
          <w:szCs w:val="28"/>
        </w:rPr>
        <w:t>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objetivo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da atividade</w:t>
      </w:r>
    </w:p>
    <w:p w14:paraId="5D0A3962" w14:textId="77777777" w:rsidR="0099733E" w:rsidRPr="0099733E" w:rsidRDefault="0099733E" w:rsidP="0099733E">
      <w:pPr>
        <w:rPr>
          <w:rFonts w:asciiTheme="majorHAnsi" w:hAnsiTheme="majorHAnsi" w:cstheme="majorHAnsi"/>
          <w:sz w:val="22"/>
          <w:szCs w:val="22"/>
        </w:rPr>
      </w:pPr>
    </w:p>
    <w:p w14:paraId="475331C1" w14:textId="77777777" w:rsidR="00CA1B99" w:rsidRPr="00CA1B99" w:rsidRDefault="00CA1B99" w:rsidP="00CC3A79">
      <w:pPr>
        <w:pStyle w:val="PargrafodaLista"/>
        <w:numPr>
          <w:ilvl w:val="0"/>
          <w:numId w:val="1"/>
        </w:numPr>
        <w:rPr>
          <w:rFonts w:asciiTheme="majorHAnsi" w:hAnsiTheme="majorHAnsi" w:cstheme="majorHAnsi"/>
          <w:sz w:val="22"/>
          <w:szCs w:val="22"/>
        </w:rPr>
      </w:pPr>
      <w:r w:rsidRPr="00CA1B99">
        <w:rPr>
          <w:rFonts w:asciiTheme="majorHAnsi" w:hAnsiTheme="majorHAnsi" w:cstheme="majorHAnsi"/>
          <w:sz w:val="22"/>
          <w:szCs w:val="22"/>
        </w:rPr>
        <w:t>Utilizar gráficos e medidas sintéticas para discutir a extensão da mudança climática e suas possíveis causas</w:t>
      </w:r>
    </w:p>
    <w:p w14:paraId="265B1252" w14:textId="77777777" w:rsidR="00CA1B99" w:rsidRPr="00CA1B99" w:rsidRDefault="00CA1B99" w:rsidP="00CC3A79">
      <w:pPr>
        <w:pStyle w:val="PargrafodaLista"/>
        <w:numPr>
          <w:ilvl w:val="0"/>
          <w:numId w:val="1"/>
        </w:numPr>
        <w:rPr>
          <w:rFonts w:asciiTheme="majorHAnsi" w:hAnsiTheme="majorHAnsi" w:cstheme="majorHAnsi"/>
          <w:sz w:val="22"/>
          <w:szCs w:val="22"/>
        </w:rPr>
      </w:pPr>
      <w:r w:rsidRPr="00CA1B99">
        <w:rPr>
          <w:rFonts w:asciiTheme="majorHAnsi" w:hAnsiTheme="majorHAnsi" w:cstheme="majorHAnsi"/>
          <w:sz w:val="22"/>
          <w:szCs w:val="22"/>
        </w:rPr>
        <w:t>Utilizar gráficos de linhas para descrever o comportamento de variáveis do mundo real ao longo do tempo</w:t>
      </w:r>
    </w:p>
    <w:p w14:paraId="5FFAE38A" w14:textId="77777777" w:rsidR="00CA1B99" w:rsidRPr="00CA1B99" w:rsidRDefault="00CA1B99" w:rsidP="00CC3A79">
      <w:pPr>
        <w:pStyle w:val="PargrafodaLista"/>
        <w:numPr>
          <w:ilvl w:val="0"/>
          <w:numId w:val="1"/>
        </w:numPr>
        <w:rPr>
          <w:rFonts w:asciiTheme="majorHAnsi" w:hAnsiTheme="majorHAnsi" w:cstheme="majorHAnsi"/>
          <w:sz w:val="22"/>
          <w:szCs w:val="22"/>
        </w:rPr>
      </w:pPr>
      <w:r w:rsidRPr="00CA1B99">
        <w:rPr>
          <w:rFonts w:asciiTheme="majorHAnsi" w:hAnsiTheme="majorHAnsi" w:cstheme="majorHAnsi"/>
          <w:sz w:val="22"/>
          <w:szCs w:val="22"/>
        </w:rPr>
        <w:t>Preparar dados em uma tabela de frequência e visualizar distribuições com gráficos de colunas</w:t>
      </w:r>
    </w:p>
    <w:p w14:paraId="3BE0CFD3" w14:textId="2CCC19A8" w:rsidR="00CA1B99" w:rsidRPr="00CA1B99" w:rsidRDefault="00CA1B99" w:rsidP="00CC3A79">
      <w:pPr>
        <w:pStyle w:val="PargrafodaLista"/>
        <w:numPr>
          <w:ilvl w:val="0"/>
          <w:numId w:val="1"/>
        </w:numPr>
        <w:rPr>
          <w:rFonts w:asciiTheme="majorHAnsi" w:hAnsiTheme="majorHAnsi" w:cstheme="majorHAnsi"/>
          <w:sz w:val="22"/>
          <w:szCs w:val="22"/>
        </w:rPr>
      </w:pPr>
      <w:r w:rsidRPr="00CA1B99">
        <w:rPr>
          <w:rFonts w:asciiTheme="majorHAnsi" w:hAnsiTheme="majorHAnsi" w:cstheme="majorHAnsi"/>
          <w:sz w:val="22"/>
          <w:szCs w:val="22"/>
        </w:rPr>
        <w:t>Descrever uma distribuição usando média e variância</w:t>
      </w:r>
    </w:p>
    <w:p w14:paraId="5C077792" w14:textId="1A9A9999" w:rsidR="00CA1B99" w:rsidRPr="00CA1B99" w:rsidRDefault="00CA1B99" w:rsidP="00CC3A79">
      <w:pPr>
        <w:pStyle w:val="PargrafodaLista"/>
        <w:numPr>
          <w:ilvl w:val="0"/>
          <w:numId w:val="1"/>
        </w:numPr>
        <w:rPr>
          <w:rFonts w:asciiTheme="majorHAnsi" w:hAnsiTheme="majorHAnsi" w:cstheme="majorHAnsi"/>
          <w:sz w:val="22"/>
          <w:szCs w:val="22"/>
        </w:rPr>
      </w:pPr>
      <w:r w:rsidRPr="00CA1B99">
        <w:rPr>
          <w:rFonts w:asciiTheme="majorHAnsi" w:hAnsiTheme="majorHAnsi" w:cstheme="majorHAnsi"/>
          <w:sz w:val="22"/>
          <w:szCs w:val="22"/>
        </w:rPr>
        <w:t>Utilizar gráficos de dispersão e o coeficiente de correlação para avaliar o grau de associação entre duas variáveis</w:t>
      </w:r>
    </w:p>
    <w:p w14:paraId="4AB116F2" w14:textId="72C820C3" w:rsidR="00CC3A79" w:rsidRPr="00CA1B99" w:rsidRDefault="00CA1B99" w:rsidP="00CC3A79">
      <w:pPr>
        <w:pStyle w:val="PargrafodaLista"/>
        <w:numPr>
          <w:ilvl w:val="0"/>
          <w:numId w:val="1"/>
        </w:numPr>
        <w:rPr>
          <w:rFonts w:asciiTheme="majorHAnsi" w:hAnsiTheme="majorHAnsi" w:cstheme="majorHAnsi"/>
          <w:sz w:val="22"/>
          <w:szCs w:val="22"/>
        </w:rPr>
      </w:pPr>
      <w:r w:rsidRPr="00CA1B99">
        <w:rPr>
          <w:rFonts w:asciiTheme="majorHAnsi" w:hAnsiTheme="majorHAnsi" w:cstheme="majorHAnsi"/>
          <w:sz w:val="22"/>
          <w:szCs w:val="22"/>
        </w:rPr>
        <w:t>Explicar quais medidas de correlação e as limitações de correlação</w:t>
      </w:r>
    </w:p>
    <w:p w14:paraId="06CA1E74" w14:textId="77777777" w:rsidR="00CC3A79" w:rsidRPr="00A75D83" w:rsidRDefault="00CC3A79">
      <w:pPr>
        <w:rPr>
          <w:rFonts w:asciiTheme="majorHAnsi" w:hAnsiTheme="majorHAnsi" w:cstheme="majorHAnsi"/>
          <w:sz w:val="22"/>
          <w:szCs w:val="22"/>
        </w:rPr>
      </w:pPr>
    </w:p>
    <w:p w14:paraId="12FF0822" w14:textId="77777777" w:rsidR="00CC3A79" w:rsidRPr="007665F5" w:rsidRDefault="00A75D83" w:rsidP="007665F5">
      <w:pPr>
        <w:pStyle w:val="PargrafodaLista"/>
        <w:numPr>
          <w:ilvl w:val="0"/>
          <w:numId w:val="29"/>
        </w:numPr>
        <w:rPr>
          <w:rFonts w:asciiTheme="majorHAnsi" w:hAnsiTheme="majorHAnsi" w:cstheme="majorHAnsi"/>
          <w:b/>
          <w:bCs/>
          <w:sz w:val="28"/>
          <w:szCs w:val="28"/>
        </w:rPr>
      </w:pPr>
      <w:r w:rsidRPr="007665F5">
        <w:rPr>
          <w:rFonts w:asciiTheme="majorHAnsi" w:hAnsiTheme="majorHAnsi" w:cstheme="majorHAnsi"/>
          <w:b/>
          <w:bCs/>
          <w:sz w:val="28"/>
          <w:szCs w:val="28"/>
        </w:rPr>
        <w:t>Contextualização</w:t>
      </w:r>
    </w:p>
    <w:p w14:paraId="375B58A2" w14:textId="77777777" w:rsidR="007665F5" w:rsidRDefault="007665F5">
      <w:pPr>
        <w:rPr>
          <w:rFonts w:asciiTheme="majorHAnsi" w:hAnsiTheme="majorHAnsi" w:cstheme="majorHAnsi"/>
          <w:sz w:val="22"/>
          <w:szCs w:val="22"/>
        </w:rPr>
      </w:pPr>
    </w:p>
    <w:p w14:paraId="25958A63" w14:textId="77777777" w:rsidR="000A0526" w:rsidRDefault="00500A4B">
      <w:pPr>
        <w:rPr>
          <w:rFonts w:asciiTheme="majorHAnsi" w:hAnsiTheme="majorHAnsi" w:cstheme="majorHAnsi"/>
          <w:sz w:val="22"/>
          <w:szCs w:val="22"/>
        </w:rPr>
      </w:pPr>
      <w:r w:rsidRPr="00500A4B">
        <w:rPr>
          <w:rFonts w:asciiTheme="majorHAnsi" w:hAnsiTheme="majorHAnsi" w:cstheme="majorHAnsi"/>
          <w:sz w:val="22"/>
          <w:szCs w:val="22"/>
        </w:rPr>
        <w:t>A mudança climática é um dos efeitos do rápido crescimento econômico que ocorreu na maioria dos países desde a Revolução Industrial. É uma questão importante para a formulação de políticas</w:t>
      </w:r>
      <w:r>
        <w:rPr>
          <w:rFonts w:asciiTheme="majorHAnsi" w:hAnsiTheme="majorHAnsi" w:cstheme="majorHAnsi"/>
          <w:sz w:val="22"/>
          <w:szCs w:val="22"/>
        </w:rPr>
        <w:t xml:space="preserve"> públicas</w:t>
      </w:r>
      <w:r w:rsidRPr="00500A4B">
        <w:rPr>
          <w:rFonts w:asciiTheme="majorHAnsi" w:hAnsiTheme="majorHAnsi" w:cstheme="majorHAnsi"/>
          <w:sz w:val="22"/>
          <w:szCs w:val="22"/>
        </w:rPr>
        <w:t>, já que os governos precisam avaliar a gravidade do problema e decidir como mitigá-lo</w:t>
      </w:r>
      <w:r>
        <w:rPr>
          <w:rFonts w:asciiTheme="majorHAnsi" w:hAnsiTheme="majorHAnsi" w:cstheme="majorHAnsi"/>
          <w:sz w:val="22"/>
          <w:szCs w:val="22"/>
        </w:rPr>
        <w:t xml:space="preserve"> ou mesmo as estratégias para adaptação aos potenciais efeitos das mudanças climáticas, tais como, a ocorrência de eventos extremos, aumento ou redução do volume e intensidade das chuvas e dos períodos de estiagens, aumento do nível do mar, entre outros eventos</w:t>
      </w:r>
      <w:r w:rsidRPr="00500A4B">
        <w:rPr>
          <w:rFonts w:asciiTheme="majorHAnsi" w:hAnsiTheme="majorHAnsi" w:cstheme="majorHAnsi"/>
          <w:sz w:val="22"/>
          <w:szCs w:val="22"/>
        </w:rPr>
        <w:t>.</w:t>
      </w:r>
    </w:p>
    <w:p w14:paraId="1F68CB51" w14:textId="79113E72" w:rsidR="004739A4" w:rsidRDefault="00500A4B">
      <w:pPr>
        <w:rPr>
          <w:rFonts w:asciiTheme="majorHAnsi" w:hAnsiTheme="majorHAnsi" w:cstheme="majorHAnsi"/>
          <w:sz w:val="22"/>
          <w:szCs w:val="22"/>
        </w:rPr>
      </w:pPr>
      <w:r w:rsidRPr="00500A4B">
        <w:rPr>
          <w:rFonts w:asciiTheme="majorHAnsi" w:hAnsiTheme="majorHAnsi" w:cstheme="majorHAnsi"/>
          <w:sz w:val="22"/>
          <w:szCs w:val="22"/>
        </w:rPr>
        <w:t xml:space="preserve">Suponha que você seja um conselheiro político de </w:t>
      </w:r>
      <w:r>
        <w:rPr>
          <w:rFonts w:asciiTheme="majorHAnsi" w:hAnsiTheme="majorHAnsi" w:cstheme="majorHAnsi"/>
          <w:sz w:val="22"/>
          <w:szCs w:val="22"/>
        </w:rPr>
        <w:t>um país ou de uma região</w:t>
      </w:r>
      <w:r w:rsidRPr="00500A4B">
        <w:rPr>
          <w:rFonts w:asciiTheme="majorHAnsi" w:hAnsiTheme="majorHAnsi" w:cstheme="majorHAnsi"/>
          <w:sz w:val="22"/>
          <w:szCs w:val="22"/>
        </w:rPr>
        <w:t>. O governo gostaria de saber mais sobre a extensão da mudança climática e suas possíveis causas. Eles fazem as seguintes perguntas:</w:t>
      </w:r>
    </w:p>
    <w:p w14:paraId="3770BC0E" w14:textId="77777777" w:rsidR="00500A4B" w:rsidRDefault="00500A4B" w:rsidP="00500A4B">
      <w:pPr>
        <w:pStyle w:val="PargrafodaLista"/>
        <w:numPr>
          <w:ilvl w:val="0"/>
          <w:numId w:val="38"/>
        </w:numPr>
        <w:rPr>
          <w:rFonts w:asciiTheme="majorHAnsi" w:hAnsiTheme="majorHAnsi" w:cstheme="majorHAnsi"/>
          <w:sz w:val="22"/>
          <w:szCs w:val="22"/>
        </w:rPr>
      </w:pPr>
      <w:r w:rsidRPr="00500A4B">
        <w:rPr>
          <w:rFonts w:asciiTheme="majorHAnsi" w:hAnsiTheme="majorHAnsi" w:cstheme="majorHAnsi"/>
          <w:sz w:val="22"/>
          <w:szCs w:val="22"/>
        </w:rPr>
        <w:t>Como podemos saber se a mudança climática está realmente acontecendo ou não?</w:t>
      </w:r>
    </w:p>
    <w:p w14:paraId="6F33F15C" w14:textId="46B561AB" w:rsidR="00500A4B" w:rsidRPr="00500A4B" w:rsidRDefault="00500A4B" w:rsidP="00500A4B">
      <w:pPr>
        <w:pStyle w:val="PargrafodaLista"/>
        <w:numPr>
          <w:ilvl w:val="0"/>
          <w:numId w:val="38"/>
        </w:numPr>
        <w:rPr>
          <w:rFonts w:asciiTheme="majorHAnsi" w:hAnsiTheme="majorHAnsi" w:cstheme="majorHAnsi"/>
          <w:sz w:val="22"/>
          <w:szCs w:val="22"/>
        </w:rPr>
      </w:pPr>
      <w:r w:rsidRPr="00500A4B">
        <w:rPr>
          <w:rFonts w:asciiTheme="majorHAnsi" w:hAnsiTheme="majorHAnsi" w:cstheme="majorHAnsi"/>
          <w:sz w:val="22"/>
          <w:szCs w:val="22"/>
        </w:rPr>
        <w:t>Se é real, como podemos medir a extensão da mudança climática e determinar o que está causando isso?</w:t>
      </w:r>
    </w:p>
    <w:p w14:paraId="0D40EDC8" w14:textId="5A2EF4ED" w:rsidR="000A0526" w:rsidRDefault="000A0526">
      <w:pPr>
        <w:rPr>
          <w:rFonts w:asciiTheme="majorHAnsi" w:hAnsiTheme="majorHAnsi" w:cstheme="majorHAnsi"/>
          <w:sz w:val="22"/>
          <w:szCs w:val="22"/>
        </w:rPr>
      </w:pPr>
      <w:r w:rsidRPr="000A0526">
        <w:rPr>
          <w:rFonts w:asciiTheme="majorHAnsi" w:hAnsiTheme="majorHAnsi" w:cstheme="majorHAnsi"/>
          <w:sz w:val="22"/>
          <w:szCs w:val="22"/>
        </w:rPr>
        <w:t xml:space="preserve">Para responder à primeira questão, </w:t>
      </w:r>
      <w:r>
        <w:rPr>
          <w:rFonts w:asciiTheme="majorHAnsi" w:hAnsiTheme="majorHAnsi" w:cstheme="majorHAnsi"/>
          <w:sz w:val="22"/>
          <w:szCs w:val="22"/>
        </w:rPr>
        <w:t xml:space="preserve">devemos </w:t>
      </w:r>
      <w:r w:rsidRPr="000A0526">
        <w:rPr>
          <w:rFonts w:asciiTheme="majorHAnsi" w:hAnsiTheme="majorHAnsi" w:cstheme="majorHAnsi"/>
          <w:sz w:val="22"/>
          <w:szCs w:val="22"/>
        </w:rPr>
        <w:t>observa</w:t>
      </w:r>
      <w:r>
        <w:rPr>
          <w:rFonts w:asciiTheme="majorHAnsi" w:hAnsiTheme="majorHAnsi" w:cstheme="majorHAnsi"/>
          <w:sz w:val="22"/>
          <w:szCs w:val="22"/>
        </w:rPr>
        <w:t>r</w:t>
      </w:r>
      <w:r w:rsidRPr="000A0526">
        <w:rPr>
          <w:rFonts w:asciiTheme="majorHAnsi" w:hAnsiTheme="majorHAnsi" w:cstheme="majorHAnsi"/>
          <w:sz w:val="22"/>
          <w:szCs w:val="22"/>
        </w:rPr>
        <w:t xml:space="preserve"> o comportamento das variáveis ambientais ao longo do tempo para verificar se existem padrões gerais nas condições ambientais que possam ser indicativos da mudança climática. Nest</w:t>
      </w:r>
      <w:r>
        <w:rPr>
          <w:rFonts w:asciiTheme="majorHAnsi" w:hAnsiTheme="majorHAnsi" w:cstheme="majorHAnsi"/>
          <w:sz w:val="22"/>
          <w:szCs w:val="22"/>
        </w:rPr>
        <w:t>a atividade</w:t>
      </w:r>
      <w:r w:rsidRPr="000A0526">
        <w:rPr>
          <w:rFonts w:asciiTheme="majorHAnsi" w:hAnsiTheme="majorHAnsi" w:cstheme="majorHAnsi"/>
          <w:sz w:val="22"/>
          <w:szCs w:val="22"/>
        </w:rPr>
        <w:t>, nos concentramos em variáveis relacionadas à temperatura.</w:t>
      </w:r>
    </w:p>
    <w:p w14:paraId="7C898508" w14:textId="12CD57E5" w:rsidR="00371720" w:rsidRDefault="000A0526">
      <w:pPr>
        <w:rPr>
          <w:rFonts w:asciiTheme="majorHAnsi" w:hAnsiTheme="majorHAnsi" w:cstheme="majorHAnsi"/>
          <w:sz w:val="22"/>
          <w:szCs w:val="22"/>
        </w:rPr>
      </w:pPr>
      <w:r w:rsidRPr="000A0526">
        <w:rPr>
          <w:rFonts w:asciiTheme="majorHAnsi" w:hAnsiTheme="majorHAnsi" w:cstheme="majorHAnsi"/>
          <w:sz w:val="22"/>
          <w:szCs w:val="22"/>
        </w:rPr>
        <w:t xml:space="preserve">Para responder à segunda pergunta, </w:t>
      </w:r>
      <w:r>
        <w:rPr>
          <w:rFonts w:asciiTheme="majorHAnsi" w:hAnsiTheme="majorHAnsi" w:cstheme="majorHAnsi"/>
          <w:sz w:val="22"/>
          <w:szCs w:val="22"/>
        </w:rPr>
        <w:t xml:space="preserve">podemos </w:t>
      </w:r>
      <w:r w:rsidRPr="000A0526">
        <w:rPr>
          <w:rFonts w:asciiTheme="majorHAnsi" w:hAnsiTheme="majorHAnsi" w:cstheme="majorHAnsi"/>
          <w:sz w:val="22"/>
          <w:szCs w:val="22"/>
        </w:rPr>
        <w:t>examina</w:t>
      </w:r>
      <w:r>
        <w:rPr>
          <w:rFonts w:asciiTheme="majorHAnsi" w:hAnsiTheme="majorHAnsi" w:cstheme="majorHAnsi"/>
          <w:sz w:val="22"/>
          <w:szCs w:val="22"/>
        </w:rPr>
        <w:t>r</w:t>
      </w:r>
      <w:r w:rsidRPr="000A0526">
        <w:rPr>
          <w:rFonts w:asciiTheme="majorHAnsi" w:hAnsiTheme="majorHAnsi" w:cstheme="majorHAnsi"/>
          <w:sz w:val="22"/>
          <w:szCs w:val="22"/>
        </w:rPr>
        <w:t xml:space="preserve"> o grau de associação entre a temperatura e outra variável, </w:t>
      </w:r>
      <w:r>
        <w:rPr>
          <w:rFonts w:asciiTheme="majorHAnsi" w:hAnsiTheme="majorHAnsi" w:cstheme="majorHAnsi"/>
          <w:sz w:val="22"/>
          <w:szCs w:val="22"/>
        </w:rPr>
        <w:t xml:space="preserve">por exemplo, </w:t>
      </w:r>
      <w:r w:rsidRPr="000A0526">
        <w:rPr>
          <w:rFonts w:asciiTheme="majorHAnsi" w:hAnsiTheme="majorHAnsi" w:cstheme="majorHAnsi"/>
          <w:sz w:val="22"/>
          <w:szCs w:val="22"/>
        </w:rPr>
        <w:t>as emissões de CO</w:t>
      </w:r>
      <w:r w:rsidRPr="000A0526">
        <w:rPr>
          <w:rFonts w:asciiTheme="majorHAnsi" w:hAnsiTheme="majorHAnsi" w:cstheme="majorHAnsi"/>
          <w:sz w:val="22"/>
          <w:szCs w:val="22"/>
          <w:vertAlign w:val="subscript"/>
        </w:rPr>
        <w:t>2</w:t>
      </w:r>
      <w:r>
        <w:rPr>
          <w:rFonts w:asciiTheme="majorHAnsi" w:hAnsiTheme="majorHAnsi" w:cstheme="majorHAnsi"/>
          <w:sz w:val="22"/>
          <w:szCs w:val="22"/>
        </w:rPr>
        <w:t xml:space="preserve"> (Dióxido de Carbono)</w:t>
      </w:r>
      <w:r w:rsidRPr="000A0526">
        <w:rPr>
          <w:rFonts w:asciiTheme="majorHAnsi" w:hAnsiTheme="majorHAnsi" w:cstheme="majorHAnsi"/>
          <w:sz w:val="22"/>
          <w:szCs w:val="22"/>
        </w:rPr>
        <w:t xml:space="preserve">, e </w:t>
      </w:r>
      <w:r>
        <w:rPr>
          <w:rFonts w:asciiTheme="majorHAnsi" w:hAnsiTheme="majorHAnsi" w:cstheme="majorHAnsi"/>
          <w:sz w:val="22"/>
          <w:szCs w:val="22"/>
        </w:rPr>
        <w:t>avaliarmos</w:t>
      </w:r>
      <w:r w:rsidRPr="000A0526">
        <w:rPr>
          <w:rFonts w:asciiTheme="majorHAnsi" w:hAnsiTheme="majorHAnsi" w:cstheme="majorHAnsi"/>
          <w:sz w:val="22"/>
          <w:szCs w:val="22"/>
        </w:rPr>
        <w:t xml:space="preserve"> se existe uma relação plausível entre as duas</w:t>
      </w:r>
      <w:r>
        <w:rPr>
          <w:rFonts w:asciiTheme="majorHAnsi" w:hAnsiTheme="majorHAnsi" w:cstheme="majorHAnsi"/>
          <w:sz w:val="22"/>
          <w:szCs w:val="22"/>
        </w:rPr>
        <w:t xml:space="preserve"> variáveis</w:t>
      </w:r>
      <w:r w:rsidRPr="000A0526">
        <w:rPr>
          <w:rFonts w:asciiTheme="majorHAnsi" w:hAnsiTheme="majorHAnsi" w:cstheme="majorHAnsi"/>
          <w:sz w:val="22"/>
          <w:szCs w:val="22"/>
        </w:rPr>
        <w:t xml:space="preserve">, ou se há outras explicações que </w:t>
      </w:r>
      <w:r>
        <w:rPr>
          <w:rFonts w:asciiTheme="majorHAnsi" w:hAnsiTheme="majorHAnsi" w:cstheme="majorHAnsi"/>
          <w:sz w:val="22"/>
          <w:szCs w:val="22"/>
        </w:rPr>
        <w:t>podem ser observadas</w:t>
      </w:r>
      <w:r w:rsidRPr="000A0526">
        <w:rPr>
          <w:rFonts w:asciiTheme="majorHAnsi" w:hAnsiTheme="majorHAnsi" w:cstheme="majorHAnsi"/>
          <w:sz w:val="22"/>
          <w:szCs w:val="22"/>
        </w:rPr>
        <w:t>.</w:t>
      </w:r>
    </w:p>
    <w:p w14:paraId="229FBE07" w14:textId="77777777" w:rsidR="000A0526" w:rsidRPr="00A75D83" w:rsidRDefault="000A0526">
      <w:pPr>
        <w:rPr>
          <w:rFonts w:asciiTheme="majorHAnsi" w:hAnsiTheme="majorHAnsi" w:cstheme="majorHAnsi"/>
          <w:sz w:val="22"/>
          <w:szCs w:val="22"/>
        </w:rPr>
      </w:pPr>
    </w:p>
    <w:p w14:paraId="124C93A8" w14:textId="0E3389EB" w:rsidR="007B70ED" w:rsidRPr="00371720" w:rsidRDefault="005E303B" w:rsidP="00371720">
      <w:pPr>
        <w:pStyle w:val="PargrafodaLista"/>
        <w:numPr>
          <w:ilvl w:val="0"/>
          <w:numId w:val="29"/>
        </w:numPr>
        <w:rPr>
          <w:rFonts w:asciiTheme="majorHAnsi" w:hAnsiTheme="majorHAnsi" w:cstheme="majorHAnsi"/>
          <w:b/>
          <w:bCs/>
          <w:sz w:val="28"/>
          <w:szCs w:val="28"/>
        </w:rPr>
      </w:pPr>
      <w:r>
        <w:rPr>
          <w:rFonts w:asciiTheme="majorHAnsi" w:hAnsiTheme="majorHAnsi" w:cstheme="majorHAnsi"/>
          <w:b/>
          <w:bCs/>
          <w:sz w:val="28"/>
          <w:szCs w:val="28"/>
        </w:rPr>
        <w:t>O comportamento da temperatura média da superfície terrestre ao longo do tempo</w:t>
      </w:r>
    </w:p>
    <w:p w14:paraId="1EC95479" w14:textId="77777777" w:rsidR="00D50842" w:rsidRDefault="00D50842">
      <w:pPr>
        <w:rPr>
          <w:rFonts w:asciiTheme="majorHAnsi" w:hAnsiTheme="majorHAnsi" w:cstheme="majorHAnsi"/>
          <w:sz w:val="22"/>
          <w:szCs w:val="22"/>
        </w:rPr>
      </w:pPr>
    </w:p>
    <w:p w14:paraId="053C3B08" w14:textId="4C581363" w:rsidR="00C1674B" w:rsidRDefault="002607AF">
      <w:pPr>
        <w:rPr>
          <w:rFonts w:asciiTheme="majorHAnsi" w:hAnsiTheme="majorHAnsi" w:cstheme="majorHAnsi"/>
          <w:sz w:val="22"/>
          <w:szCs w:val="22"/>
        </w:rPr>
      </w:pPr>
      <w:r>
        <w:rPr>
          <w:rFonts w:asciiTheme="majorHAnsi" w:hAnsiTheme="majorHAnsi" w:cstheme="majorHAnsi"/>
          <w:sz w:val="22"/>
          <w:szCs w:val="22"/>
        </w:rPr>
        <w:t>Nesta atividade buscamos</w:t>
      </w:r>
      <w:r w:rsidR="005E303B" w:rsidRPr="005E303B">
        <w:rPr>
          <w:rFonts w:asciiTheme="majorHAnsi" w:hAnsiTheme="majorHAnsi" w:cstheme="majorHAnsi"/>
          <w:sz w:val="22"/>
          <w:szCs w:val="22"/>
        </w:rPr>
        <w:t xml:space="preserve"> examina</w:t>
      </w:r>
      <w:r>
        <w:rPr>
          <w:rFonts w:asciiTheme="majorHAnsi" w:hAnsiTheme="majorHAnsi" w:cstheme="majorHAnsi"/>
          <w:sz w:val="22"/>
          <w:szCs w:val="22"/>
        </w:rPr>
        <w:t>r com base em</w:t>
      </w:r>
      <w:r w:rsidR="005E303B" w:rsidRPr="005E303B">
        <w:rPr>
          <w:rFonts w:asciiTheme="majorHAnsi" w:hAnsiTheme="majorHAnsi" w:cstheme="majorHAnsi"/>
          <w:sz w:val="22"/>
          <w:szCs w:val="22"/>
        </w:rPr>
        <w:t xml:space="preserve"> dados da NASA </w:t>
      </w:r>
      <w:r>
        <w:rPr>
          <w:rFonts w:asciiTheme="majorHAnsi" w:hAnsiTheme="majorHAnsi" w:cstheme="majorHAnsi"/>
          <w:sz w:val="22"/>
          <w:szCs w:val="22"/>
        </w:rPr>
        <w:t xml:space="preserve">as </w:t>
      </w:r>
      <w:r w:rsidR="005E303B" w:rsidRPr="005E303B">
        <w:rPr>
          <w:rFonts w:asciiTheme="majorHAnsi" w:hAnsiTheme="majorHAnsi" w:cstheme="majorHAnsi"/>
          <w:sz w:val="22"/>
          <w:szCs w:val="22"/>
        </w:rPr>
        <w:t>anomalias de temperatura terra-oceano</w:t>
      </w:r>
      <w:r w:rsidR="009F22F2">
        <w:rPr>
          <w:rFonts w:asciiTheme="majorHAnsi" w:hAnsiTheme="majorHAnsi" w:cstheme="majorHAnsi"/>
          <w:sz w:val="22"/>
          <w:szCs w:val="22"/>
        </w:rPr>
        <w:t xml:space="preserve">, média </w:t>
      </w:r>
      <w:r w:rsidR="002525C9">
        <w:rPr>
          <w:rFonts w:asciiTheme="majorHAnsi" w:hAnsiTheme="majorHAnsi" w:cstheme="majorHAnsi"/>
          <w:sz w:val="22"/>
          <w:szCs w:val="22"/>
        </w:rPr>
        <w:t>do Hemisfério Norte</w:t>
      </w:r>
      <w:r w:rsidR="009F22F2">
        <w:rPr>
          <w:rFonts w:asciiTheme="majorHAnsi" w:hAnsiTheme="majorHAnsi" w:cstheme="majorHAnsi"/>
          <w:sz w:val="22"/>
          <w:szCs w:val="22"/>
        </w:rPr>
        <w:t>,</w:t>
      </w:r>
      <w:r w:rsidR="005E303B" w:rsidRPr="005E303B">
        <w:rPr>
          <w:rFonts w:asciiTheme="majorHAnsi" w:hAnsiTheme="majorHAnsi" w:cstheme="majorHAnsi"/>
          <w:sz w:val="22"/>
          <w:szCs w:val="22"/>
        </w:rPr>
        <w:t xml:space="preserve"> </w:t>
      </w:r>
      <w:r w:rsidR="005E303B" w:rsidRPr="009F22F2">
        <w:rPr>
          <w:rFonts w:asciiTheme="majorHAnsi" w:hAnsiTheme="majorHAnsi" w:cstheme="majorHAnsi"/>
          <w:sz w:val="22"/>
          <w:szCs w:val="22"/>
        </w:rPr>
        <w:t>de 1880 a 201</w:t>
      </w:r>
      <w:r w:rsidR="009F22F2">
        <w:rPr>
          <w:rFonts w:asciiTheme="majorHAnsi" w:hAnsiTheme="majorHAnsi" w:cstheme="majorHAnsi"/>
          <w:sz w:val="22"/>
          <w:szCs w:val="22"/>
        </w:rPr>
        <w:t>8</w:t>
      </w:r>
      <w:r w:rsidR="005E303B" w:rsidRPr="005E303B">
        <w:rPr>
          <w:rFonts w:asciiTheme="majorHAnsi" w:hAnsiTheme="majorHAnsi" w:cstheme="majorHAnsi"/>
          <w:sz w:val="22"/>
          <w:szCs w:val="22"/>
        </w:rPr>
        <w:t xml:space="preserve">. A </w:t>
      </w:r>
      <w:r w:rsidR="005E303B" w:rsidRPr="009F22F2">
        <w:rPr>
          <w:rFonts w:asciiTheme="majorHAnsi" w:hAnsiTheme="majorHAnsi" w:cstheme="majorHAnsi"/>
          <w:sz w:val="22"/>
          <w:szCs w:val="22"/>
        </w:rPr>
        <w:t>Figura 1</w:t>
      </w:r>
      <w:r w:rsidR="005E303B" w:rsidRPr="005E303B">
        <w:rPr>
          <w:rFonts w:asciiTheme="majorHAnsi" w:hAnsiTheme="majorHAnsi" w:cstheme="majorHAnsi"/>
          <w:sz w:val="22"/>
          <w:szCs w:val="22"/>
        </w:rPr>
        <w:t xml:space="preserve"> </w:t>
      </w:r>
      <w:r>
        <w:rPr>
          <w:rFonts w:asciiTheme="majorHAnsi" w:hAnsiTheme="majorHAnsi" w:cstheme="majorHAnsi"/>
          <w:sz w:val="22"/>
          <w:szCs w:val="22"/>
        </w:rPr>
        <w:t>foi</w:t>
      </w:r>
      <w:r w:rsidR="005E303B" w:rsidRPr="005E303B">
        <w:rPr>
          <w:rFonts w:asciiTheme="majorHAnsi" w:hAnsiTheme="majorHAnsi" w:cstheme="majorHAnsi"/>
          <w:sz w:val="22"/>
          <w:szCs w:val="22"/>
        </w:rPr>
        <w:t xml:space="preserve"> </w:t>
      </w:r>
      <w:r>
        <w:rPr>
          <w:rFonts w:asciiTheme="majorHAnsi" w:hAnsiTheme="majorHAnsi" w:cstheme="majorHAnsi"/>
          <w:sz w:val="22"/>
          <w:szCs w:val="22"/>
        </w:rPr>
        <w:t>preparad</w:t>
      </w:r>
      <w:r w:rsidR="009F22F2">
        <w:rPr>
          <w:rFonts w:asciiTheme="majorHAnsi" w:hAnsiTheme="majorHAnsi" w:cstheme="majorHAnsi"/>
          <w:sz w:val="22"/>
          <w:szCs w:val="22"/>
        </w:rPr>
        <w:t>a</w:t>
      </w:r>
      <w:r>
        <w:rPr>
          <w:rFonts w:asciiTheme="majorHAnsi" w:hAnsiTheme="majorHAnsi" w:cstheme="majorHAnsi"/>
          <w:sz w:val="22"/>
          <w:szCs w:val="22"/>
        </w:rPr>
        <w:t xml:space="preserve"> com base nestes </w:t>
      </w:r>
      <w:r w:rsidR="005E303B" w:rsidRPr="005E303B">
        <w:rPr>
          <w:rFonts w:asciiTheme="majorHAnsi" w:hAnsiTheme="majorHAnsi" w:cstheme="majorHAnsi"/>
          <w:sz w:val="22"/>
          <w:szCs w:val="22"/>
        </w:rPr>
        <w:t xml:space="preserve">dados e mostra </w:t>
      </w:r>
      <w:r>
        <w:rPr>
          <w:rFonts w:asciiTheme="majorHAnsi" w:hAnsiTheme="majorHAnsi" w:cstheme="majorHAnsi"/>
          <w:sz w:val="22"/>
          <w:szCs w:val="22"/>
        </w:rPr>
        <w:t xml:space="preserve">as </w:t>
      </w:r>
      <w:r w:rsidR="005E303B" w:rsidRPr="005E303B">
        <w:rPr>
          <w:rFonts w:asciiTheme="majorHAnsi" w:hAnsiTheme="majorHAnsi" w:cstheme="majorHAnsi"/>
          <w:sz w:val="22"/>
          <w:szCs w:val="22"/>
        </w:rPr>
        <w:t xml:space="preserve">temperaturas </w:t>
      </w:r>
      <w:r>
        <w:rPr>
          <w:rFonts w:asciiTheme="majorHAnsi" w:hAnsiTheme="majorHAnsi" w:cstheme="majorHAnsi"/>
          <w:sz w:val="22"/>
          <w:szCs w:val="22"/>
        </w:rPr>
        <w:t>médias registradas n</w:t>
      </w:r>
      <w:r w:rsidR="005E303B" w:rsidRPr="005E303B">
        <w:rPr>
          <w:rFonts w:asciiTheme="majorHAnsi" w:hAnsiTheme="majorHAnsi" w:cstheme="majorHAnsi"/>
          <w:sz w:val="22"/>
          <w:szCs w:val="22"/>
        </w:rPr>
        <w:t xml:space="preserve">o </w:t>
      </w:r>
      <w:r w:rsidR="009F22F2">
        <w:rPr>
          <w:rFonts w:asciiTheme="majorHAnsi" w:hAnsiTheme="majorHAnsi" w:cstheme="majorHAnsi"/>
          <w:sz w:val="22"/>
          <w:szCs w:val="22"/>
        </w:rPr>
        <w:t>mundo</w:t>
      </w:r>
      <w:r w:rsidR="005E303B" w:rsidRPr="005E303B">
        <w:rPr>
          <w:rFonts w:asciiTheme="majorHAnsi" w:hAnsiTheme="majorHAnsi" w:cstheme="majorHAnsi"/>
          <w:sz w:val="22"/>
          <w:szCs w:val="22"/>
        </w:rPr>
        <w:t xml:space="preserve"> no período </w:t>
      </w:r>
      <w:r w:rsidR="005E303B" w:rsidRPr="009F22F2">
        <w:rPr>
          <w:rFonts w:asciiTheme="majorHAnsi" w:hAnsiTheme="majorHAnsi" w:cstheme="majorHAnsi"/>
          <w:sz w:val="22"/>
          <w:szCs w:val="22"/>
        </w:rPr>
        <w:t>1880–201</w:t>
      </w:r>
      <w:r w:rsidR="009F22F2">
        <w:rPr>
          <w:rFonts w:asciiTheme="majorHAnsi" w:hAnsiTheme="majorHAnsi" w:cstheme="majorHAnsi"/>
          <w:sz w:val="22"/>
          <w:szCs w:val="22"/>
        </w:rPr>
        <w:t>8</w:t>
      </w:r>
      <w:r w:rsidR="005E303B" w:rsidRPr="005E303B">
        <w:rPr>
          <w:rFonts w:asciiTheme="majorHAnsi" w:hAnsiTheme="majorHAnsi" w:cstheme="majorHAnsi"/>
          <w:sz w:val="22"/>
          <w:szCs w:val="22"/>
        </w:rPr>
        <w:t xml:space="preserve">, </w:t>
      </w:r>
      <w:r>
        <w:rPr>
          <w:rFonts w:asciiTheme="majorHAnsi" w:hAnsiTheme="majorHAnsi" w:cstheme="majorHAnsi"/>
          <w:sz w:val="22"/>
          <w:szCs w:val="22"/>
        </w:rPr>
        <w:t xml:space="preserve">além de expressar as </w:t>
      </w:r>
      <w:r w:rsidR="005E303B" w:rsidRPr="005E303B">
        <w:rPr>
          <w:rFonts w:asciiTheme="majorHAnsi" w:hAnsiTheme="majorHAnsi" w:cstheme="majorHAnsi"/>
          <w:sz w:val="22"/>
          <w:szCs w:val="22"/>
        </w:rPr>
        <w:t>diferenças</w:t>
      </w:r>
      <w:r w:rsidR="005E303B" w:rsidRPr="005E303B">
        <w:rPr>
          <w:rFonts w:asciiTheme="majorHAnsi" w:hAnsiTheme="majorHAnsi" w:cstheme="majorHAnsi"/>
          <w:sz w:val="22"/>
          <w:szCs w:val="22"/>
          <w:shd w:val="clear" w:color="auto" w:fill="F5F5F5"/>
        </w:rPr>
        <w:t xml:space="preserve"> </w:t>
      </w:r>
      <w:r w:rsidR="005E303B" w:rsidRPr="005E303B">
        <w:rPr>
          <w:rFonts w:asciiTheme="majorHAnsi" w:hAnsiTheme="majorHAnsi" w:cstheme="majorHAnsi"/>
          <w:sz w:val="22"/>
          <w:szCs w:val="22"/>
        </w:rPr>
        <w:t xml:space="preserve">da temperatura média de 1951 a 1980. </w:t>
      </w:r>
      <w:r>
        <w:rPr>
          <w:rFonts w:asciiTheme="majorHAnsi" w:hAnsiTheme="majorHAnsi" w:cstheme="majorHAnsi"/>
          <w:sz w:val="22"/>
          <w:szCs w:val="22"/>
        </w:rPr>
        <w:t xml:space="preserve">A atividade começa com a preparação de </w:t>
      </w:r>
      <w:r w:rsidR="005E303B" w:rsidRPr="005E303B">
        <w:rPr>
          <w:rFonts w:asciiTheme="majorHAnsi" w:hAnsiTheme="majorHAnsi" w:cstheme="majorHAnsi"/>
          <w:sz w:val="22"/>
          <w:szCs w:val="22"/>
        </w:rPr>
        <w:t xml:space="preserve">gráficos semelhantes à </w:t>
      </w:r>
      <w:r w:rsidR="005E303B" w:rsidRPr="009F22F2">
        <w:rPr>
          <w:rFonts w:asciiTheme="majorHAnsi" w:hAnsiTheme="majorHAnsi" w:cstheme="majorHAnsi"/>
          <w:sz w:val="22"/>
          <w:szCs w:val="22"/>
        </w:rPr>
        <w:t>Figura 1</w:t>
      </w:r>
      <w:r w:rsidR="005E303B" w:rsidRPr="005E303B">
        <w:rPr>
          <w:rFonts w:asciiTheme="majorHAnsi" w:hAnsiTheme="majorHAnsi" w:cstheme="majorHAnsi"/>
          <w:sz w:val="22"/>
          <w:szCs w:val="22"/>
        </w:rPr>
        <w:t xml:space="preserve">, </w:t>
      </w:r>
      <w:r>
        <w:rPr>
          <w:rFonts w:asciiTheme="majorHAnsi" w:hAnsiTheme="majorHAnsi" w:cstheme="majorHAnsi"/>
          <w:sz w:val="22"/>
          <w:szCs w:val="22"/>
        </w:rPr>
        <w:t xml:space="preserve">os quais permitem </w:t>
      </w:r>
      <w:r w:rsidR="005E303B" w:rsidRPr="005E303B">
        <w:rPr>
          <w:rFonts w:asciiTheme="majorHAnsi" w:hAnsiTheme="majorHAnsi" w:cstheme="majorHAnsi"/>
          <w:sz w:val="22"/>
          <w:szCs w:val="22"/>
        </w:rPr>
        <w:t>visualizar os dados e identificar padrões com mais facilidade.</w:t>
      </w:r>
    </w:p>
    <w:p w14:paraId="4848F222" w14:textId="7E961FE2" w:rsidR="00197CBA" w:rsidRDefault="00197CBA">
      <w:pPr>
        <w:rPr>
          <w:rFonts w:asciiTheme="majorHAnsi" w:hAnsiTheme="majorHAnsi" w:cstheme="majorHAnsi"/>
          <w:sz w:val="22"/>
          <w:szCs w:val="22"/>
        </w:rPr>
      </w:pPr>
    </w:p>
    <w:p w14:paraId="6052189C" w14:textId="29ADBD67" w:rsidR="00197CBA" w:rsidRPr="009F22F2" w:rsidRDefault="008A0DEC" w:rsidP="008A0DEC">
      <w:pPr>
        <w:pStyle w:val="Legenda"/>
        <w:rPr>
          <w:rFonts w:asciiTheme="majorHAnsi" w:hAnsiTheme="majorHAnsi" w:cstheme="majorHAnsi"/>
        </w:rPr>
      </w:pPr>
      <w:r w:rsidRPr="009F22F2">
        <w:rPr>
          <w:rFonts w:asciiTheme="majorHAnsi" w:hAnsiTheme="majorHAnsi" w:cstheme="majorHAnsi"/>
        </w:rPr>
        <w:t xml:space="preserve">Figura </w:t>
      </w:r>
      <w:r w:rsidRPr="009F22F2">
        <w:rPr>
          <w:rFonts w:asciiTheme="majorHAnsi" w:hAnsiTheme="majorHAnsi" w:cstheme="majorHAnsi"/>
        </w:rPr>
        <w:fldChar w:fldCharType="begin"/>
      </w:r>
      <w:r w:rsidRPr="009F22F2">
        <w:rPr>
          <w:rFonts w:asciiTheme="majorHAnsi" w:hAnsiTheme="majorHAnsi" w:cstheme="majorHAnsi"/>
        </w:rPr>
        <w:instrText xml:space="preserve"> SEQ Figura \* ARABIC </w:instrText>
      </w:r>
      <w:r w:rsidRPr="009F22F2">
        <w:rPr>
          <w:rFonts w:asciiTheme="majorHAnsi" w:hAnsiTheme="majorHAnsi" w:cstheme="majorHAnsi"/>
        </w:rPr>
        <w:fldChar w:fldCharType="separate"/>
      </w:r>
      <w:r w:rsidR="0091110B">
        <w:rPr>
          <w:rFonts w:asciiTheme="majorHAnsi" w:hAnsiTheme="majorHAnsi" w:cstheme="majorHAnsi"/>
          <w:noProof/>
        </w:rPr>
        <w:t>1</w:t>
      </w:r>
      <w:r w:rsidRPr="009F22F2">
        <w:rPr>
          <w:rFonts w:asciiTheme="majorHAnsi" w:hAnsiTheme="majorHAnsi" w:cstheme="majorHAnsi"/>
        </w:rPr>
        <w:fldChar w:fldCharType="end"/>
      </w:r>
      <w:r w:rsidRPr="009F22F2">
        <w:rPr>
          <w:rFonts w:asciiTheme="majorHAnsi" w:hAnsiTheme="majorHAnsi" w:cstheme="majorHAnsi"/>
        </w:rPr>
        <w:t xml:space="preserve"> – </w:t>
      </w:r>
      <w:r w:rsidR="009F22F2" w:rsidRPr="009F22F2">
        <w:rPr>
          <w:rFonts w:asciiTheme="majorHAnsi" w:hAnsiTheme="majorHAnsi" w:cstheme="majorHAnsi"/>
        </w:rPr>
        <w:t xml:space="preserve">Anomalias de temperatura terra-oceano, média </w:t>
      </w:r>
      <w:r w:rsidR="00C04A25">
        <w:rPr>
          <w:rFonts w:asciiTheme="majorHAnsi" w:hAnsiTheme="majorHAnsi" w:cstheme="majorHAnsi"/>
        </w:rPr>
        <w:t>do Hemisfério Norte</w:t>
      </w:r>
      <w:r w:rsidR="009F22F2" w:rsidRPr="009F22F2">
        <w:rPr>
          <w:rFonts w:asciiTheme="majorHAnsi" w:hAnsiTheme="majorHAnsi" w:cstheme="majorHAnsi"/>
        </w:rPr>
        <w:t>: 1880-2018</w:t>
      </w:r>
    </w:p>
    <w:p w14:paraId="3DFFDAEE" w14:textId="4ABD1BA7" w:rsidR="008A0DEC" w:rsidRDefault="00C04A25">
      <w:pPr>
        <w:rPr>
          <w:rFonts w:asciiTheme="majorHAnsi" w:hAnsiTheme="majorHAnsi" w:cstheme="majorHAnsi"/>
          <w:sz w:val="20"/>
          <w:szCs w:val="20"/>
        </w:rPr>
      </w:pPr>
      <w:r>
        <w:rPr>
          <w:noProof/>
        </w:rPr>
        <w:drawing>
          <wp:inline distT="0" distB="0" distL="0" distR="0" wp14:anchorId="53DAA9D0" wp14:editId="1F60074B">
            <wp:extent cx="5344885" cy="2743200"/>
            <wp:effectExtent l="0" t="0" r="8255" b="0"/>
            <wp:docPr id="1" name="Gráfico 1">
              <a:extLst xmlns:a="http://schemas.openxmlformats.org/drawingml/2006/main">
                <a:ext uri="{FF2B5EF4-FFF2-40B4-BE49-F238E27FC236}">
                  <a16:creationId xmlns:a16="http://schemas.microsoft.com/office/drawing/2014/main" id="{48DA2E15-E538-43A9-B62B-251836CFEE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23ECEF3" w14:textId="44FD21A0" w:rsidR="00197CBA" w:rsidRPr="008A0DEC" w:rsidRDefault="008A0DEC">
      <w:pPr>
        <w:rPr>
          <w:rFonts w:asciiTheme="majorHAnsi" w:hAnsiTheme="majorHAnsi" w:cstheme="majorHAnsi"/>
          <w:sz w:val="20"/>
          <w:szCs w:val="20"/>
        </w:rPr>
      </w:pPr>
      <w:r w:rsidRPr="008A0DEC">
        <w:rPr>
          <w:rFonts w:asciiTheme="majorHAnsi" w:hAnsiTheme="majorHAnsi" w:cstheme="majorHAnsi"/>
          <w:sz w:val="20"/>
          <w:szCs w:val="20"/>
        </w:rPr>
        <w:t xml:space="preserve">Fonte: preparado com base em </w:t>
      </w:r>
      <w:proofErr w:type="spellStart"/>
      <w:r w:rsidRPr="008A0DEC">
        <w:rPr>
          <w:rFonts w:asciiTheme="majorHAnsi" w:hAnsiTheme="majorHAnsi" w:cstheme="majorHAnsi"/>
          <w:sz w:val="20"/>
          <w:szCs w:val="20"/>
        </w:rPr>
        <w:t>Nasa</w:t>
      </w:r>
      <w:proofErr w:type="spellEnd"/>
      <w:r w:rsidRPr="008A0DEC">
        <w:rPr>
          <w:rFonts w:asciiTheme="majorHAnsi" w:hAnsiTheme="majorHAnsi" w:cstheme="majorHAnsi"/>
          <w:sz w:val="20"/>
          <w:szCs w:val="20"/>
        </w:rPr>
        <w:t xml:space="preserve"> (https://data.giss.nasa.gov/</w:t>
      </w:r>
      <w:proofErr w:type="spellStart"/>
      <w:r w:rsidRPr="008A0DEC">
        <w:rPr>
          <w:rFonts w:asciiTheme="majorHAnsi" w:hAnsiTheme="majorHAnsi" w:cstheme="majorHAnsi"/>
          <w:sz w:val="20"/>
          <w:szCs w:val="20"/>
        </w:rPr>
        <w:t>gistemp</w:t>
      </w:r>
      <w:proofErr w:type="spellEnd"/>
      <w:r w:rsidRPr="008A0DEC">
        <w:rPr>
          <w:rFonts w:asciiTheme="majorHAnsi" w:hAnsiTheme="majorHAnsi" w:cstheme="majorHAnsi"/>
          <w:sz w:val="20"/>
          <w:szCs w:val="20"/>
        </w:rPr>
        <w:t>/).</w:t>
      </w:r>
    </w:p>
    <w:p w14:paraId="250F7AD2" w14:textId="66DF73E4" w:rsidR="008A0DEC" w:rsidRDefault="008A0DEC">
      <w:pPr>
        <w:rPr>
          <w:rFonts w:asciiTheme="majorHAnsi" w:hAnsiTheme="majorHAnsi" w:cstheme="majorHAnsi"/>
          <w:sz w:val="22"/>
          <w:szCs w:val="22"/>
        </w:rPr>
      </w:pPr>
    </w:p>
    <w:p w14:paraId="72B16437" w14:textId="25936D0D" w:rsidR="00C1674B" w:rsidRDefault="00BC6EBD" w:rsidP="00BC6EBD">
      <w:pPr>
        <w:rPr>
          <w:rFonts w:asciiTheme="majorHAnsi" w:hAnsiTheme="majorHAnsi" w:cstheme="majorHAnsi"/>
          <w:sz w:val="22"/>
          <w:szCs w:val="22"/>
        </w:rPr>
      </w:pPr>
      <w:r w:rsidRPr="00BC6EBD">
        <w:rPr>
          <w:rFonts w:asciiTheme="majorHAnsi" w:hAnsiTheme="majorHAnsi" w:cstheme="majorHAnsi"/>
          <w:sz w:val="22"/>
          <w:szCs w:val="22"/>
        </w:rPr>
        <w:t xml:space="preserve">Antes de </w:t>
      </w:r>
      <w:r>
        <w:rPr>
          <w:rFonts w:asciiTheme="majorHAnsi" w:hAnsiTheme="majorHAnsi" w:cstheme="majorHAnsi"/>
          <w:sz w:val="22"/>
          <w:szCs w:val="22"/>
        </w:rPr>
        <w:t xml:space="preserve">preparar </w:t>
      </w:r>
      <w:r w:rsidRPr="00BC6EBD">
        <w:rPr>
          <w:rFonts w:asciiTheme="majorHAnsi" w:hAnsiTheme="majorHAnsi" w:cstheme="majorHAnsi"/>
          <w:sz w:val="22"/>
          <w:szCs w:val="22"/>
        </w:rPr>
        <w:t xml:space="preserve">qualquer gráfico, faça o </w:t>
      </w:r>
      <w:r w:rsidRPr="00BC6EBD">
        <w:rPr>
          <w:rFonts w:asciiTheme="majorHAnsi" w:hAnsiTheme="majorHAnsi" w:cstheme="majorHAnsi"/>
          <w:i/>
          <w:iCs/>
          <w:sz w:val="22"/>
          <w:szCs w:val="22"/>
        </w:rPr>
        <w:t>download</w:t>
      </w:r>
      <w:r w:rsidRPr="00BC6EBD">
        <w:rPr>
          <w:rFonts w:asciiTheme="majorHAnsi" w:hAnsiTheme="majorHAnsi" w:cstheme="majorHAnsi"/>
          <w:sz w:val="22"/>
          <w:szCs w:val="22"/>
        </w:rPr>
        <w:t xml:space="preserve"> dos dados e certifique-se de entender como a temperatura é medida:</w:t>
      </w:r>
    </w:p>
    <w:p w14:paraId="1A5E88AB" w14:textId="1F6FDC89" w:rsidR="00A24A19" w:rsidRDefault="00A24A19" w:rsidP="00A24A19">
      <w:pPr>
        <w:pStyle w:val="PargrafodaLista"/>
        <w:numPr>
          <w:ilvl w:val="0"/>
          <w:numId w:val="22"/>
        </w:numPr>
        <w:rPr>
          <w:rFonts w:asciiTheme="majorHAnsi" w:hAnsiTheme="majorHAnsi" w:cstheme="majorHAnsi"/>
          <w:sz w:val="22"/>
          <w:szCs w:val="22"/>
        </w:rPr>
      </w:pPr>
      <w:r>
        <w:rPr>
          <w:rFonts w:asciiTheme="majorHAnsi" w:hAnsiTheme="majorHAnsi" w:cstheme="majorHAnsi"/>
          <w:sz w:val="22"/>
          <w:szCs w:val="22"/>
        </w:rPr>
        <w:t xml:space="preserve">Acesse a página </w:t>
      </w:r>
      <w:r w:rsidR="00BC6EBD">
        <w:rPr>
          <w:rFonts w:asciiTheme="majorHAnsi" w:hAnsiTheme="majorHAnsi" w:cstheme="majorHAnsi"/>
          <w:sz w:val="22"/>
          <w:szCs w:val="22"/>
        </w:rPr>
        <w:t xml:space="preserve">do </w:t>
      </w:r>
      <w:proofErr w:type="spellStart"/>
      <w:r w:rsidR="00BC6EBD" w:rsidRPr="00BC6EBD">
        <w:rPr>
          <w:rFonts w:asciiTheme="majorHAnsi" w:hAnsiTheme="majorHAnsi" w:cstheme="majorHAnsi"/>
          <w:i/>
          <w:iCs/>
          <w:sz w:val="22"/>
          <w:szCs w:val="22"/>
        </w:rPr>
        <w:t>Goddar</w:t>
      </w:r>
      <w:proofErr w:type="spellEnd"/>
      <w:r w:rsidR="00BC6EBD" w:rsidRPr="00BC6EBD">
        <w:rPr>
          <w:rFonts w:asciiTheme="majorHAnsi" w:hAnsiTheme="majorHAnsi" w:cstheme="majorHAnsi"/>
          <w:i/>
          <w:iCs/>
          <w:sz w:val="22"/>
          <w:szCs w:val="22"/>
        </w:rPr>
        <w:t xml:space="preserve"> </w:t>
      </w:r>
      <w:proofErr w:type="spellStart"/>
      <w:r w:rsidR="00BC6EBD" w:rsidRPr="00BC6EBD">
        <w:rPr>
          <w:rFonts w:asciiTheme="majorHAnsi" w:hAnsiTheme="majorHAnsi" w:cstheme="majorHAnsi"/>
          <w:i/>
          <w:iCs/>
          <w:sz w:val="22"/>
          <w:szCs w:val="22"/>
        </w:rPr>
        <w:t>Institute</w:t>
      </w:r>
      <w:proofErr w:type="spellEnd"/>
      <w:r w:rsidR="00BC6EBD" w:rsidRPr="00BC6EBD">
        <w:rPr>
          <w:rFonts w:asciiTheme="majorHAnsi" w:hAnsiTheme="majorHAnsi" w:cstheme="majorHAnsi"/>
          <w:i/>
          <w:iCs/>
          <w:sz w:val="22"/>
          <w:szCs w:val="22"/>
        </w:rPr>
        <w:t xml:space="preserve"> for Space </w:t>
      </w:r>
      <w:proofErr w:type="spellStart"/>
      <w:r w:rsidR="00BC6EBD" w:rsidRPr="00BC6EBD">
        <w:rPr>
          <w:rFonts w:asciiTheme="majorHAnsi" w:hAnsiTheme="majorHAnsi" w:cstheme="majorHAnsi"/>
          <w:i/>
          <w:iCs/>
          <w:sz w:val="22"/>
          <w:szCs w:val="22"/>
        </w:rPr>
        <w:t>Studies</w:t>
      </w:r>
      <w:proofErr w:type="spellEnd"/>
      <w:r w:rsidR="00BC6EBD">
        <w:rPr>
          <w:rFonts w:asciiTheme="majorHAnsi" w:hAnsiTheme="majorHAnsi" w:cstheme="majorHAnsi"/>
          <w:sz w:val="22"/>
          <w:szCs w:val="22"/>
        </w:rPr>
        <w:t xml:space="preserve"> </w:t>
      </w:r>
      <w:r>
        <w:rPr>
          <w:rFonts w:asciiTheme="majorHAnsi" w:hAnsiTheme="majorHAnsi" w:cstheme="majorHAnsi"/>
          <w:sz w:val="22"/>
          <w:szCs w:val="22"/>
        </w:rPr>
        <w:t xml:space="preserve">da </w:t>
      </w:r>
      <w:proofErr w:type="spellStart"/>
      <w:r w:rsidR="00BC6EBD">
        <w:rPr>
          <w:rFonts w:asciiTheme="majorHAnsi" w:hAnsiTheme="majorHAnsi" w:cstheme="majorHAnsi"/>
          <w:sz w:val="22"/>
          <w:szCs w:val="22"/>
        </w:rPr>
        <w:t>Nasa</w:t>
      </w:r>
      <w:proofErr w:type="spellEnd"/>
      <w:r>
        <w:rPr>
          <w:rFonts w:asciiTheme="majorHAnsi" w:hAnsiTheme="majorHAnsi" w:cstheme="majorHAnsi"/>
          <w:sz w:val="22"/>
          <w:szCs w:val="22"/>
        </w:rPr>
        <w:t>:</w:t>
      </w:r>
      <w:r w:rsidR="00BC6EBD">
        <w:rPr>
          <w:rFonts w:asciiTheme="majorHAnsi" w:hAnsiTheme="majorHAnsi" w:cstheme="majorHAnsi"/>
          <w:sz w:val="22"/>
          <w:szCs w:val="22"/>
        </w:rPr>
        <w:t xml:space="preserve"> </w:t>
      </w:r>
      <w:hyperlink r:id="rId9" w:history="1">
        <w:r w:rsidR="00BC6EBD" w:rsidRPr="008646D5">
          <w:rPr>
            <w:rStyle w:val="Hyperlink"/>
            <w:rFonts w:asciiTheme="majorHAnsi" w:hAnsiTheme="majorHAnsi" w:cstheme="majorHAnsi"/>
            <w:sz w:val="22"/>
            <w:szCs w:val="22"/>
          </w:rPr>
          <w:t>https://data.giss.nasa.gov/gistemp/</w:t>
        </w:r>
      </w:hyperlink>
      <w:r w:rsidR="00BC6EBD">
        <w:rPr>
          <w:rFonts w:asciiTheme="majorHAnsi" w:hAnsiTheme="majorHAnsi" w:cstheme="majorHAnsi"/>
          <w:sz w:val="22"/>
          <w:szCs w:val="22"/>
        </w:rPr>
        <w:t xml:space="preserve"> </w:t>
      </w:r>
    </w:p>
    <w:p w14:paraId="292672C7" w14:textId="1FCDC13B" w:rsidR="00257DD7" w:rsidRPr="00BC6EBD" w:rsidRDefault="00BC6EBD" w:rsidP="00257DD7">
      <w:pPr>
        <w:pStyle w:val="PargrafodaLista"/>
        <w:numPr>
          <w:ilvl w:val="0"/>
          <w:numId w:val="22"/>
        </w:numPr>
        <w:rPr>
          <w:rFonts w:asciiTheme="majorHAnsi" w:hAnsiTheme="majorHAnsi" w:cstheme="majorHAnsi"/>
          <w:sz w:val="22"/>
          <w:szCs w:val="22"/>
          <w:lang w:val="en-US"/>
        </w:rPr>
      </w:pPr>
      <w:proofErr w:type="spellStart"/>
      <w:r w:rsidRPr="00BC6EBD">
        <w:rPr>
          <w:rFonts w:asciiTheme="majorHAnsi" w:hAnsiTheme="majorHAnsi" w:cstheme="majorHAnsi"/>
          <w:sz w:val="22"/>
          <w:szCs w:val="22"/>
          <w:lang w:val="en-US"/>
        </w:rPr>
        <w:t>Faça</w:t>
      </w:r>
      <w:proofErr w:type="spellEnd"/>
      <w:r w:rsidRPr="00BC6EBD">
        <w:rPr>
          <w:rFonts w:asciiTheme="majorHAnsi" w:hAnsiTheme="majorHAnsi" w:cstheme="majorHAnsi"/>
          <w:sz w:val="22"/>
          <w:szCs w:val="22"/>
          <w:lang w:val="en-US"/>
        </w:rPr>
        <w:t xml:space="preserve"> o download do </w:t>
      </w:r>
      <w:proofErr w:type="spellStart"/>
      <w:r w:rsidRPr="00BC6EBD">
        <w:rPr>
          <w:rFonts w:asciiTheme="majorHAnsi" w:hAnsiTheme="majorHAnsi" w:cstheme="majorHAnsi"/>
          <w:sz w:val="22"/>
          <w:szCs w:val="22"/>
          <w:lang w:val="en-US"/>
        </w:rPr>
        <w:t>arquivo</w:t>
      </w:r>
      <w:proofErr w:type="spellEnd"/>
      <w:r w:rsidRPr="00BC6EBD">
        <w:rPr>
          <w:rFonts w:asciiTheme="majorHAnsi" w:hAnsiTheme="majorHAnsi" w:cstheme="majorHAnsi"/>
          <w:sz w:val="22"/>
          <w:szCs w:val="22"/>
          <w:lang w:val="en-US"/>
        </w:rPr>
        <w:t xml:space="preserve"> “</w:t>
      </w:r>
      <w:r w:rsidRPr="00BC6EBD">
        <w:rPr>
          <w:rFonts w:asciiTheme="majorHAnsi" w:hAnsiTheme="majorHAnsi" w:cstheme="majorHAnsi"/>
          <w:color w:val="000000"/>
          <w:sz w:val="22"/>
          <w:szCs w:val="22"/>
          <w:lang w:val="en-US"/>
        </w:rPr>
        <w:t>Global-mean monthly, seasonal, and annual means</w:t>
      </w:r>
      <w:r w:rsidRPr="00BC6EBD">
        <w:rPr>
          <w:rFonts w:asciiTheme="majorHAnsi" w:hAnsiTheme="majorHAnsi" w:cstheme="majorHAnsi"/>
          <w:color w:val="000000"/>
          <w:sz w:val="22"/>
          <w:szCs w:val="22"/>
          <w:shd w:val="clear" w:color="auto" w:fill="FFFFFF"/>
          <w:lang w:val="en-US"/>
        </w:rPr>
        <w:t xml:space="preserve">, 1880-present, updated through most recent month” </w:t>
      </w:r>
      <w:proofErr w:type="spellStart"/>
      <w:r w:rsidRPr="00BC6EBD">
        <w:rPr>
          <w:rFonts w:asciiTheme="majorHAnsi" w:hAnsiTheme="majorHAnsi" w:cstheme="majorHAnsi"/>
          <w:color w:val="000000"/>
          <w:sz w:val="22"/>
          <w:szCs w:val="22"/>
          <w:shd w:val="clear" w:color="auto" w:fill="FFFFFF"/>
          <w:lang w:val="en-US"/>
        </w:rPr>
        <w:t>em</w:t>
      </w:r>
      <w:proofErr w:type="spellEnd"/>
      <w:r w:rsidRPr="00BC6EBD">
        <w:rPr>
          <w:rFonts w:asciiTheme="majorHAnsi" w:hAnsiTheme="majorHAnsi" w:cstheme="majorHAnsi"/>
          <w:color w:val="000000"/>
          <w:sz w:val="22"/>
          <w:szCs w:val="22"/>
          <w:shd w:val="clear" w:color="auto" w:fill="FFFFFF"/>
          <w:lang w:val="en-US"/>
        </w:rPr>
        <w:t xml:space="preserve"> </w:t>
      </w:r>
      <w:proofErr w:type="spellStart"/>
      <w:r w:rsidRPr="00BC6EBD">
        <w:rPr>
          <w:rFonts w:asciiTheme="majorHAnsi" w:hAnsiTheme="majorHAnsi" w:cstheme="majorHAnsi"/>
          <w:color w:val="000000"/>
          <w:sz w:val="22"/>
          <w:szCs w:val="22"/>
          <w:shd w:val="clear" w:color="auto" w:fill="FFFFFF"/>
          <w:lang w:val="en-US"/>
        </w:rPr>
        <w:t>formato</w:t>
      </w:r>
      <w:proofErr w:type="spellEnd"/>
      <w:r w:rsidRPr="00BC6EBD">
        <w:rPr>
          <w:rFonts w:asciiTheme="majorHAnsi" w:hAnsiTheme="majorHAnsi" w:cstheme="majorHAnsi"/>
          <w:color w:val="000000"/>
          <w:sz w:val="22"/>
          <w:szCs w:val="22"/>
          <w:shd w:val="clear" w:color="auto" w:fill="FFFFFF"/>
          <w:lang w:val="en-US"/>
        </w:rPr>
        <w:t xml:space="preserve"> CSV.</w:t>
      </w:r>
    </w:p>
    <w:p w14:paraId="23247EAA" w14:textId="446A2A16" w:rsidR="00A24A19" w:rsidRPr="00A24A19" w:rsidRDefault="00BC6EBD" w:rsidP="00A24A19">
      <w:pPr>
        <w:pStyle w:val="PargrafodaLista"/>
        <w:numPr>
          <w:ilvl w:val="0"/>
          <w:numId w:val="22"/>
        </w:numPr>
        <w:rPr>
          <w:rFonts w:asciiTheme="majorHAnsi" w:hAnsiTheme="majorHAnsi" w:cstheme="majorHAnsi"/>
          <w:sz w:val="22"/>
          <w:szCs w:val="22"/>
        </w:rPr>
      </w:pPr>
      <w:r>
        <w:rPr>
          <w:rFonts w:asciiTheme="majorHAnsi" w:hAnsiTheme="majorHAnsi" w:cstheme="majorHAnsi"/>
          <w:sz w:val="22"/>
          <w:szCs w:val="22"/>
        </w:rPr>
        <w:t>Abra o arquivo e s</w:t>
      </w:r>
      <w:r w:rsidR="00D92CDB">
        <w:rPr>
          <w:rFonts w:asciiTheme="majorHAnsi" w:hAnsiTheme="majorHAnsi" w:cstheme="majorHAnsi"/>
          <w:sz w:val="22"/>
          <w:szCs w:val="22"/>
        </w:rPr>
        <w:t xml:space="preserve">alve </w:t>
      </w:r>
      <w:r w:rsidR="00A24A19">
        <w:rPr>
          <w:rFonts w:asciiTheme="majorHAnsi" w:hAnsiTheme="majorHAnsi" w:cstheme="majorHAnsi"/>
          <w:sz w:val="22"/>
          <w:szCs w:val="22"/>
        </w:rPr>
        <w:t>o arquivo em formato Microsoft Excel</w:t>
      </w:r>
    </w:p>
    <w:p w14:paraId="4A1C04C4" w14:textId="6CD765B2" w:rsidR="00A24A19" w:rsidRDefault="00A24A19">
      <w:pPr>
        <w:rPr>
          <w:rFonts w:asciiTheme="majorHAnsi" w:hAnsiTheme="majorHAnsi" w:cstheme="majorHAnsi"/>
          <w:sz w:val="22"/>
          <w:szCs w:val="22"/>
        </w:rPr>
      </w:pPr>
    </w:p>
    <w:p w14:paraId="1E655088" w14:textId="2F13914B" w:rsidR="00C10C56" w:rsidRPr="00F15B1B" w:rsidRDefault="00F15B1B" w:rsidP="005642E3">
      <w:pPr>
        <w:pStyle w:val="PargrafodaLista"/>
        <w:numPr>
          <w:ilvl w:val="0"/>
          <w:numId w:val="31"/>
        </w:numPr>
        <w:rPr>
          <w:rFonts w:asciiTheme="majorHAnsi" w:hAnsiTheme="majorHAnsi" w:cstheme="majorHAnsi"/>
          <w:color w:val="000000" w:themeColor="text1"/>
          <w:sz w:val="22"/>
          <w:szCs w:val="22"/>
        </w:rPr>
      </w:pPr>
      <w:r w:rsidRPr="00F15B1B">
        <w:rPr>
          <w:rFonts w:asciiTheme="majorHAnsi" w:hAnsiTheme="majorHAnsi" w:cstheme="majorHAnsi"/>
          <w:color w:val="000000" w:themeColor="text1"/>
          <w:sz w:val="22"/>
          <w:szCs w:val="22"/>
        </w:rPr>
        <w:t>Neste conjunto de dados, a temperatura é medida como "anomalias" em vez de temperatura absoluta.</w:t>
      </w:r>
      <w:r w:rsidRPr="00F15B1B">
        <w:rPr>
          <w:rFonts w:asciiTheme="majorHAnsi" w:hAnsiTheme="majorHAnsi" w:cstheme="majorHAnsi"/>
          <w:color w:val="000000" w:themeColor="text1"/>
          <w:sz w:val="22"/>
          <w:szCs w:val="22"/>
          <w:shd w:val="clear" w:color="auto" w:fill="F5F5F5"/>
        </w:rPr>
        <w:t xml:space="preserve"> </w:t>
      </w:r>
      <w:r w:rsidRPr="00F15B1B">
        <w:rPr>
          <w:rFonts w:asciiTheme="majorHAnsi" w:hAnsiTheme="majorHAnsi" w:cstheme="majorHAnsi"/>
          <w:color w:val="000000" w:themeColor="text1"/>
          <w:sz w:val="22"/>
          <w:szCs w:val="22"/>
        </w:rPr>
        <w:t xml:space="preserve">Usando </w:t>
      </w:r>
      <w:hyperlink r:id="rId10" w:tgtFrame="_blank" w:history="1">
        <w:proofErr w:type="spellStart"/>
        <w:r w:rsidRPr="00F15B1B">
          <w:rPr>
            <w:rStyle w:val="Hyperlink"/>
            <w:rFonts w:asciiTheme="majorHAnsi" w:hAnsiTheme="majorHAnsi" w:cstheme="majorHAnsi"/>
            <w:color w:val="000000" w:themeColor="text1"/>
            <w:sz w:val="22"/>
            <w:szCs w:val="22"/>
            <w:bdr w:val="none" w:sz="0" w:space="0" w:color="auto" w:frame="1"/>
          </w:rPr>
          <w:t>NASA’s</w:t>
        </w:r>
        <w:proofErr w:type="spellEnd"/>
        <w:r w:rsidRPr="00F15B1B">
          <w:rPr>
            <w:rStyle w:val="Hyperlink"/>
            <w:rFonts w:asciiTheme="majorHAnsi" w:hAnsiTheme="majorHAnsi" w:cstheme="majorHAnsi"/>
            <w:color w:val="000000" w:themeColor="text1"/>
            <w:sz w:val="22"/>
            <w:szCs w:val="22"/>
            <w:bdr w:val="none" w:sz="0" w:space="0" w:color="auto" w:frame="1"/>
          </w:rPr>
          <w:t xml:space="preserve"> </w:t>
        </w:r>
        <w:proofErr w:type="spellStart"/>
        <w:r w:rsidRPr="00F15B1B">
          <w:rPr>
            <w:rStyle w:val="Hyperlink"/>
            <w:rFonts w:asciiTheme="majorHAnsi" w:hAnsiTheme="majorHAnsi" w:cstheme="majorHAnsi"/>
            <w:color w:val="000000" w:themeColor="text1"/>
            <w:sz w:val="22"/>
            <w:szCs w:val="22"/>
            <w:bdr w:val="none" w:sz="0" w:space="0" w:color="auto" w:frame="1"/>
          </w:rPr>
          <w:t>Frequently</w:t>
        </w:r>
        <w:proofErr w:type="spellEnd"/>
        <w:r w:rsidRPr="00F15B1B">
          <w:rPr>
            <w:rStyle w:val="Hyperlink"/>
            <w:rFonts w:asciiTheme="majorHAnsi" w:hAnsiTheme="majorHAnsi" w:cstheme="majorHAnsi"/>
            <w:color w:val="000000" w:themeColor="text1"/>
            <w:sz w:val="22"/>
            <w:szCs w:val="22"/>
            <w:bdr w:val="none" w:sz="0" w:space="0" w:color="auto" w:frame="1"/>
          </w:rPr>
          <w:t xml:space="preserve"> </w:t>
        </w:r>
        <w:proofErr w:type="spellStart"/>
        <w:r w:rsidRPr="00F15B1B">
          <w:rPr>
            <w:rStyle w:val="Hyperlink"/>
            <w:rFonts w:asciiTheme="majorHAnsi" w:hAnsiTheme="majorHAnsi" w:cstheme="majorHAnsi"/>
            <w:color w:val="000000" w:themeColor="text1"/>
            <w:sz w:val="22"/>
            <w:szCs w:val="22"/>
            <w:bdr w:val="none" w:sz="0" w:space="0" w:color="auto" w:frame="1"/>
          </w:rPr>
          <w:t>Asked</w:t>
        </w:r>
        <w:proofErr w:type="spellEnd"/>
        <w:r w:rsidRPr="00F15B1B">
          <w:rPr>
            <w:rStyle w:val="Hyperlink"/>
            <w:rFonts w:asciiTheme="majorHAnsi" w:hAnsiTheme="majorHAnsi" w:cstheme="majorHAnsi"/>
            <w:color w:val="000000" w:themeColor="text1"/>
            <w:sz w:val="22"/>
            <w:szCs w:val="22"/>
            <w:bdr w:val="none" w:sz="0" w:space="0" w:color="auto" w:frame="1"/>
          </w:rPr>
          <w:t xml:space="preserve"> </w:t>
        </w:r>
        <w:proofErr w:type="spellStart"/>
        <w:r w:rsidRPr="00F15B1B">
          <w:rPr>
            <w:rStyle w:val="Hyperlink"/>
            <w:rFonts w:asciiTheme="majorHAnsi" w:hAnsiTheme="majorHAnsi" w:cstheme="majorHAnsi"/>
            <w:color w:val="000000" w:themeColor="text1"/>
            <w:sz w:val="22"/>
            <w:szCs w:val="22"/>
            <w:bdr w:val="none" w:sz="0" w:space="0" w:color="auto" w:frame="1"/>
          </w:rPr>
          <w:t>Questions</w:t>
        </w:r>
        <w:proofErr w:type="spellEnd"/>
        <w:r w:rsidRPr="00F15B1B">
          <w:rPr>
            <w:rStyle w:val="Hyperlink"/>
            <w:rFonts w:asciiTheme="majorHAnsi" w:hAnsiTheme="majorHAnsi" w:cstheme="majorHAnsi"/>
            <w:color w:val="000000" w:themeColor="text1"/>
            <w:sz w:val="22"/>
            <w:szCs w:val="22"/>
            <w:bdr w:val="none" w:sz="0" w:space="0" w:color="auto" w:frame="1"/>
          </w:rPr>
          <w:t xml:space="preserve"> </w:t>
        </w:r>
        <w:proofErr w:type="spellStart"/>
        <w:r w:rsidRPr="00F15B1B">
          <w:rPr>
            <w:rStyle w:val="Hyperlink"/>
            <w:rFonts w:asciiTheme="majorHAnsi" w:hAnsiTheme="majorHAnsi" w:cstheme="majorHAnsi"/>
            <w:color w:val="000000" w:themeColor="text1"/>
            <w:sz w:val="22"/>
            <w:szCs w:val="22"/>
            <w:bdr w:val="none" w:sz="0" w:space="0" w:color="auto" w:frame="1"/>
          </w:rPr>
          <w:t>section</w:t>
        </w:r>
        <w:proofErr w:type="spellEnd"/>
      </w:hyperlink>
      <w:r w:rsidRPr="00F15B1B">
        <w:rPr>
          <w:rFonts w:asciiTheme="majorHAnsi" w:hAnsiTheme="majorHAnsi" w:cstheme="majorHAnsi"/>
          <w:color w:val="000000" w:themeColor="text1"/>
          <w:sz w:val="22"/>
          <w:szCs w:val="22"/>
        </w:rPr>
        <w:t xml:space="preserve"> como referência, explique em suas próprias palavras o que significa "anomalias" de temperatura.</w:t>
      </w:r>
      <w:r w:rsidRPr="00F15B1B">
        <w:rPr>
          <w:rFonts w:asciiTheme="majorHAnsi" w:hAnsiTheme="majorHAnsi" w:cstheme="majorHAnsi"/>
          <w:color w:val="000000" w:themeColor="text1"/>
          <w:sz w:val="22"/>
          <w:szCs w:val="22"/>
          <w:shd w:val="clear" w:color="auto" w:fill="F5F5F5"/>
        </w:rPr>
        <w:t xml:space="preserve"> </w:t>
      </w:r>
      <w:r w:rsidRPr="00F15B1B">
        <w:rPr>
          <w:rFonts w:asciiTheme="majorHAnsi" w:hAnsiTheme="majorHAnsi" w:cstheme="majorHAnsi"/>
          <w:color w:val="000000" w:themeColor="text1"/>
          <w:sz w:val="22"/>
          <w:szCs w:val="22"/>
        </w:rPr>
        <w:t>Por que os pesquisadores escolheram essa medida específica em detrimento de outras medidas (como a temperatura absoluta)?</w:t>
      </w:r>
    </w:p>
    <w:p w14:paraId="392A7B69" w14:textId="11BA5D54" w:rsidR="00C10C56" w:rsidRDefault="00380B5C">
      <w:pPr>
        <w:rPr>
          <w:rFonts w:asciiTheme="majorHAnsi" w:hAnsiTheme="majorHAnsi" w:cstheme="majorHAnsi"/>
          <w:sz w:val="22"/>
          <w:szCs w:val="22"/>
        </w:rPr>
      </w:pPr>
      <w:r w:rsidRPr="00380B5C">
        <w:rPr>
          <w:rFonts w:asciiTheme="majorHAnsi" w:hAnsiTheme="majorHAnsi" w:cstheme="majorHAnsi"/>
          <w:sz w:val="22"/>
          <w:szCs w:val="22"/>
        </w:rPr>
        <w:lastRenderedPageBreak/>
        <w:t xml:space="preserve">Agora </w:t>
      </w:r>
      <w:r>
        <w:rPr>
          <w:rFonts w:asciiTheme="majorHAnsi" w:hAnsiTheme="majorHAnsi" w:cstheme="majorHAnsi"/>
          <w:sz w:val="22"/>
          <w:szCs w:val="22"/>
        </w:rPr>
        <w:t xml:space="preserve">prepare </w:t>
      </w:r>
      <w:r w:rsidRPr="00380B5C">
        <w:rPr>
          <w:rFonts w:asciiTheme="majorHAnsi" w:hAnsiTheme="majorHAnsi" w:cstheme="majorHAnsi"/>
          <w:sz w:val="22"/>
          <w:szCs w:val="22"/>
        </w:rPr>
        <w:t>alguns gráficos de linhas usando dados mensais, sazonais e anuais, que nos ajudam a procurar padrões gerais ao longo do tempo.</w:t>
      </w:r>
    </w:p>
    <w:p w14:paraId="2275E044" w14:textId="3D4831B4" w:rsidR="00C10C56" w:rsidRPr="00380B5C" w:rsidRDefault="00380B5C" w:rsidP="00380B5C">
      <w:pPr>
        <w:pStyle w:val="PargrafodaLista"/>
        <w:numPr>
          <w:ilvl w:val="0"/>
          <w:numId w:val="31"/>
        </w:numPr>
        <w:rPr>
          <w:rFonts w:asciiTheme="majorHAnsi" w:hAnsiTheme="majorHAnsi" w:cstheme="majorHAnsi"/>
          <w:sz w:val="22"/>
          <w:szCs w:val="22"/>
        </w:rPr>
      </w:pPr>
      <w:r>
        <w:rPr>
          <w:rFonts w:asciiTheme="majorHAnsi" w:hAnsiTheme="majorHAnsi" w:cstheme="majorHAnsi"/>
          <w:sz w:val="22"/>
          <w:szCs w:val="22"/>
        </w:rPr>
        <w:t>Selecione</w:t>
      </w:r>
      <w:r w:rsidRPr="00380B5C">
        <w:rPr>
          <w:rFonts w:asciiTheme="majorHAnsi" w:hAnsiTheme="majorHAnsi" w:cstheme="majorHAnsi"/>
          <w:sz w:val="22"/>
          <w:szCs w:val="22"/>
        </w:rPr>
        <w:t xml:space="preserve"> um mês e </w:t>
      </w:r>
      <w:r>
        <w:rPr>
          <w:rFonts w:asciiTheme="majorHAnsi" w:hAnsiTheme="majorHAnsi" w:cstheme="majorHAnsi"/>
          <w:sz w:val="22"/>
          <w:szCs w:val="22"/>
        </w:rPr>
        <w:t xml:space="preserve">prepare </w:t>
      </w:r>
      <w:r w:rsidRPr="00380B5C">
        <w:rPr>
          <w:rFonts w:asciiTheme="majorHAnsi" w:hAnsiTheme="majorHAnsi" w:cstheme="majorHAnsi"/>
          <w:sz w:val="22"/>
          <w:szCs w:val="22"/>
        </w:rPr>
        <w:t>um gráfico de linhas com a anomalia de temperatura média no eixo vertical e no tempo (1880–201</w:t>
      </w:r>
      <w:r>
        <w:rPr>
          <w:rFonts w:asciiTheme="majorHAnsi" w:hAnsiTheme="majorHAnsi" w:cstheme="majorHAnsi"/>
          <w:sz w:val="22"/>
          <w:szCs w:val="22"/>
        </w:rPr>
        <w:t>8</w:t>
      </w:r>
      <w:r w:rsidRPr="00380B5C">
        <w:rPr>
          <w:rFonts w:asciiTheme="majorHAnsi" w:hAnsiTheme="majorHAnsi" w:cstheme="majorHAnsi"/>
          <w:sz w:val="22"/>
          <w:szCs w:val="22"/>
        </w:rPr>
        <w:t>) no eixo horizontal.</w:t>
      </w:r>
      <w:r>
        <w:rPr>
          <w:rFonts w:asciiTheme="majorHAnsi" w:hAnsiTheme="majorHAnsi" w:cstheme="majorHAnsi"/>
          <w:sz w:val="22"/>
          <w:szCs w:val="22"/>
        </w:rPr>
        <w:t xml:space="preserve"> R</w:t>
      </w:r>
      <w:r w:rsidRPr="00380B5C">
        <w:rPr>
          <w:rFonts w:asciiTheme="majorHAnsi" w:hAnsiTheme="majorHAnsi" w:cstheme="majorHAnsi"/>
          <w:sz w:val="22"/>
          <w:szCs w:val="22"/>
        </w:rPr>
        <w:t>otule cada eixo apropriadamente e dê ao seu gráfico um título adequado (consulte a Figura 1 como exemplo).</w:t>
      </w:r>
    </w:p>
    <w:p w14:paraId="47C6E78A" w14:textId="77777777" w:rsidR="006534BB" w:rsidRDefault="006534BB">
      <w:pPr>
        <w:rPr>
          <w:rFonts w:asciiTheme="majorHAnsi" w:hAnsiTheme="majorHAnsi" w:cstheme="majorHAnsi"/>
          <w:sz w:val="22"/>
          <w:szCs w:val="22"/>
        </w:rPr>
      </w:pPr>
    </w:p>
    <w:p w14:paraId="116DB93E" w14:textId="67D907B9" w:rsidR="00C10C56" w:rsidRPr="00380B5C" w:rsidRDefault="00380B5C" w:rsidP="005642E3">
      <w:pPr>
        <w:pStyle w:val="PargrafodaLista"/>
        <w:numPr>
          <w:ilvl w:val="1"/>
          <w:numId w:val="29"/>
        </w:numPr>
        <w:rPr>
          <w:rFonts w:asciiTheme="majorHAnsi" w:hAnsiTheme="majorHAnsi" w:cstheme="majorHAnsi"/>
          <w:b/>
          <w:bCs/>
          <w:sz w:val="28"/>
          <w:szCs w:val="28"/>
        </w:rPr>
      </w:pPr>
      <w:r w:rsidRPr="00380B5C">
        <w:rPr>
          <w:rFonts w:asciiTheme="majorHAnsi" w:hAnsiTheme="majorHAnsi" w:cstheme="majorHAnsi"/>
          <w:b/>
          <w:bCs/>
          <w:sz w:val="28"/>
          <w:szCs w:val="28"/>
        </w:rPr>
        <w:t>Desenhando um gráfico de linha de temperatura e tempo</w:t>
      </w:r>
    </w:p>
    <w:p w14:paraId="1B7C071D" w14:textId="77777777" w:rsidR="00380B5C" w:rsidRDefault="00380B5C">
      <w:pPr>
        <w:rPr>
          <w:rFonts w:asciiTheme="majorHAnsi" w:hAnsiTheme="majorHAnsi" w:cstheme="majorHAnsi"/>
          <w:sz w:val="22"/>
          <w:szCs w:val="22"/>
        </w:rPr>
      </w:pPr>
    </w:p>
    <w:p w14:paraId="6AE690C8" w14:textId="2BE76601" w:rsidR="005642E3" w:rsidRPr="00380B5C" w:rsidRDefault="00380B5C" w:rsidP="005642E3">
      <w:pPr>
        <w:pStyle w:val="PargrafodaLista"/>
        <w:numPr>
          <w:ilvl w:val="0"/>
          <w:numId w:val="31"/>
        </w:numPr>
        <w:rPr>
          <w:rFonts w:asciiTheme="majorHAnsi" w:hAnsiTheme="majorHAnsi" w:cstheme="majorHAnsi"/>
          <w:sz w:val="22"/>
          <w:szCs w:val="22"/>
        </w:rPr>
      </w:pPr>
      <w:r w:rsidRPr="00380B5C">
        <w:rPr>
          <w:rFonts w:asciiTheme="majorHAnsi" w:hAnsiTheme="majorHAnsi" w:cstheme="majorHAnsi"/>
          <w:sz w:val="22"/>
          <w:szCs w:val="22"/>
        </w:rPr>
        <w:t xml:space="preserve">As colunas </w:t>
      </w:r>
      <w:r>
        <w:rPr>
          <w:rFonts w:asciiTheme="majorHAnsi" w:hAnsiTheme="majorHAnsi" w:cstheme="majorHAnsi"/>
          <w:sz w:val="22"/>
          <w:szCs w:val="22"/>
        </w:rPr>
        <w:t>os títulos</w:t>
      </w:r>
      <w:r w:rsidRPr="00380B5C">
        <w:rPr>
          <w:rFonts w:asciiTheme="majorHAnsi" w:hAnsiTheme="majorHAnsi" w:cstheme="majorHAnsi"/>
          <w:sz w:val="22"/>
          <w:szCs w:val="22"/>
        </w:rPr>
        <w:t xml:space="preserve"> "DJF", "MAM", "JJA" e "SON" contêm médias sazonais (médias).</w:t>
      </w:r>
      <w:r w:rsidRPr="00380B5C">
        <w:rPr>
          <w:rFonts w:asciiTheme="majorHAnsi" w:hAnsiTheme="majorHAnsi" w:cstheme="majorHAnsi"/>
          <w:sz w:val="22"/>
          <w:szCs w:val="22"/>
          <w:shd w:val="clear" w:color="auto" w:fill="F5F5F5"/>
        </w:rPr>
        <w:t xml:space="preserve"> </w:t>
      </w:r>
      <w:r w:rsidRPr="00380B5C">
        <w:rPr>
          <w:rFonts w:asciiTheme="majorHAnsi" w:hAnsiTheme="majorHAnsi" w:cstheme="majorHAnsi"/>
          <w:sz w:val="22"/>
          <w:szCs w:val="22"/>
        </w:rPr>
        <w:t>Por exemplo, a coluna "MAM" contém a média das colunas de março, abril e maio de cada ano.</w:t>
      </w:r>
      <w:r>
        <w:rPr>
          <w:rFonts w:asciiTheme="majorHAnsi" w:hAnsiTheme="majorHAnsi" w:cstheme="majorHAnsi"/>
          <w:sz w:val="22"/>
          <w:szCs w:val="22"/>
        </w:rPr>
        <w:t xml:space="preserve"> Prepare </w:t>
      </w:r>
      <w:r w:rsidRPr="00380B5C">
        <w:rPr>
          <w:rFonts w:asciiTheme="majorHAnsi" w:hAnsiTheme="majorHAnsi" w:cstheme="majorHAnsi"/>
          <w:sz w:val="22"/>
          <w:szCs w:val="22"/>
        </w:rPr>
        <w:t>um gráfico de linhas separado para cada estação</w:t>
      </w:r>
      <w:r>
        <w:rPr>
          <w:rFonts w:asciiTheme="majorHAnsi" w:hAnsiTheme="majorHAnsi" w:cstheme="majorHAnsi"/>
          <w:sz w:val="22"/>
          <w:szCs w:val="22"/>
        </w:rPr>
        <w:t xml:space="preserve"> do ano</w:t>
      </w:r>
      <w:r w:rsidRPr="00380B5C">
        <w:rPr>
          <w:rFonts w:asciiTheme="majorHAnsi" w:hAnsiTheme="majorHAnsi" w:cstheme="majorHAnsi"/>
          <w:sz w:val="22"/>
          <w:szCs w:val="22"/>
        </w:rPr>
        <w:t xml:space="preserve">, usando a anomalia de temperatura média para aquela estação </w:t>
      </w:r>
      <w:r>
        <w:rPr>
          <w:rFonts w:asciiTheme="majorHAnsi" w:hAnsiTheme="majorHAnsi" w:cstheme="majorHAnsi"/>
          <w:sz w:val="22"/>
          <w:szCs w:val="22"/>
        </w:rPr>
        <w:t xml:space="preserve">do ano </w:t>
      </w:r>
      <w:r w:rsidRPr="00380B5C">
        <w:rPr>
          <w:rFonts w:asciiTheme="majorHAnsi" w:hAnsiTheme="majorHAnsi" w:cstheme="majorHAnsi"/>
          <w:sz w:val="22"/>
          <w:szCs w:val="22"/>
        </w:rPr>
        <w:t>no eixo vertical e tempo (1880–201</w:t>
      </w:r>
      <w:r>
        <w:rPr>
          <w:rFonts w:asciiTheme="majorHAnsi" w:hAnsiTheme="majorHAnsi" w:cstheme="majorHAnsi"/>
          <w:sz w:val="22"/>
          <w:szCs w:val="22"/>
        </w:rPr>
        <w:t>8</w:t>
      </w:r>
      <w:r w:rsidRPr="00380B5C">
        <w:rPr>
          <w:rFonts w:asciiTheme="majorHAnsi" w:hAnsiTheme="majorHAnsi" w:cstheme="majorHAnsi"/>
          <w:sz w:val="22"/>
          <w:szCs w:val="22"/>
        </w:rPr>
        <w:t>) no eixo horizontal.</w:t>
      </w:r>
    </w:p>
    <w:p w14:paraId="122AEF48" w14:textId="23146F3F" w:rsidR="00380B5C" w:rsidRDefault="00380B5C" w:rsidP="00380B5C">
      <w:pPr>
        <w:pStyle w:val="PargrafodaLista"/>
        <w:numPr>
          <w:ilvl w:val="0"/>
          <w:numId w:val="31"/>
        </w:numPr>
        <w:rPr>
          <w:rFonts w:asciiTheme="majorHAnsi" w:hAnsiTheme="majorHAnsi" w:cstheme="majorHAnsi"/>
          <w:sz w:val="22"/>
          <w:szCs w:val="22"/>
        </w:rPr>
      </w:pPr>
      <w:r w:rsidRPr="00380B5C">
        <w:rPr>
          <w:rFonts w:asciiTheme="majorHAnsi" w:hAnsiTheme="majorHAnsi" w:cstheme="majorHAnsi"/>
          <w:sz w:val="22"/>
          <w:szCs w:val="22"/>
        </w:rPr>
        <w:t xml:space="preserve">A coluna com </w:t>
      </w:r>
      <w:r>
        <w:rPr>
          <w:rFonts w:asciiTheme="majorHAnsi" w:hAnsiTheme="majorHAnsi" w:cstheme="majorHAnsi"/>
          <w:sz w:val="22"/>
          <w:szCs w:val="22"/>
        </w:rPr>
        <w:t>o título</w:t>
      </w:r>
      <w:r w:rsidRPr="00380B5C">
        <w:rPr>
          <w:rFonts w:asciiTheme="majorHAnsi" w:hAnsiTheme="majorHAnsi" w:cstheme="majorHAnsi"/>
          <w:sz w:val="22"/>
          <w:szCs w:val="22"/>
        </w:rPr>
        <w:t xml:space="preserve"> "J</w:t>
      </w:r>
      <w:r>
        <w:rPr>
          <w:rFonts w:asciiTheme="majorHAnsi" w:hAnsiTheme="majorHAnsi" w:cstheme="majorHAnsi"/>
          <w:sz w:val="22"/>
          <w:szCs w:val="22"/>
        </w:rPr>
        <w:t>-</w:t>
      </w:r>
      <w:r w:rsidRPr="00380B5C">
        <w:rPr>
          <w:rFonts w:asciiTheme="majorHAnsi" w:hAnsiTheme="majorHAnsi" w:cstheme="majorHAnsi"/>
          <w:sz w:val="22"/>
          <w:szCs w:val="22"/>
        </w:rPr>
        <w:t>D" contém a anomalia média de temperatura para cada ano.</w:t>
      </w:r>
    </w:p>
    <w:p w14:paraId="3977C517" w14:textId="26266442" w:rsidR="00380B5C" w:rsidRDefault="00380B5C" w:rsidP="00380B5C">
      <w:pPr>
        <w:pStyle w:val="PargrafodaLista"/>
        <w:numPr>
          <w:ilvl w:val="1"/>
          <w:numId w:val="31"/>
        </w:numPr>
        <w:rPr>
          <w:rFonts w:asciiTheme="majorHAnsi" w:hAnsiTheme="majorHAnsi" w:cstheme="majorHAnsi"/>
          <w:sz w:val="22"/>
          <w:szCs w:val="22"/>
        </w:rPr>
      </w:pPr>
      <w:r>
        <w:rPr>
          <w:rFonts w:asciiTheme="majorHAnsi" w:hAnsiTheme="majorHAnsi" w:cstheme="majorHAnsi"/>
          <w:sz w:val="22"/>
          <w:szCs w:val="22"/>
        </w:rPr>
        <w:t xml:space="preserve">Prepare </w:t>
      </w:r>
      <w:r w:rsidRPr="00380B5C">
        <w:rPr>
          <w:rFonts w:asciiTheme="majorHAnsi" w:hAnsiTheme="majorHAnsi" w:cstheme="majorHAnsi"/>
          <w:sz w:val="22"/>
          <w:szCs w:val="22"/>
        </w:rPr>
        <w:t>um gráfico de linhas com anomalia de temperatura média anual no eixo vertical e tempo (1880–201</w:t>
      </w:r>
      <w:r>
        <w:rPr>
          <w:rFonts w:asciiTheme="majorHAnsi" w:hAnsiTheme="majorHAnsi" w:cstheme="majorHAnsi"/>
          <w:sz w:val="22"/>
          <w:szCs w:val="22"/>
        </w:rPr>
        <w:t>8</w:t>
      </w:r>
      <w:r w:rsidRPr="00380B5C">
        <w:rPr>
          <w:rFonts w:asciiTheme="majorHAnsi" w:hAnsiTheme="majorHAnsi" w:cstheme="majorHAnsi"/>
          <w:sz w:val="22"/>
          <w:szCs w:val="22"/>
        </w:rPr>
        <w:t>) no eixo horizontal. Seu gráfico deve parecer</w:t>
      </w:r>
      <w:r>
        <w:rPr>
          <w:rFonts w:asciiTheme="majorHAnsi" w:hAnsiTheme="majorHAnsi" w:cstheme="majorHAnsi"/>
          <w:sz w:val="22"/>
          <w:szCs w:val="22"/>
        </w:rPr>
        <w:t xml:space="preserve"> com a figura 1.</w:t>
      </w:r>
    </w:p>
    <w:p w14:paraId="29E0F7D1" w14:textId="034DB9CF" w:rsidR="00380B5C" w:rsidRPr="00380B5C" w:rsidRDefault="00380B5C" w:rsidP="00380B5C">
      <w:pPr>
        <w:pStyle w:val="PargrafodaLista"/>
        <w:ind w:left="0"/>
        <w:rPr>
          <w:rFonts w:asciiTheme="majorHAnsi" w:hAnsiTheme="majorHAnsi" w:cstheme="majorHAnsi"/>
          <w:sz w:val="22"/>
          <w:szCs w:val="22"/>
        </w:rPr>
      </w:pPr>
      <w:r w:rsidRPr="00380B5C">
        <w:rPr>
          <w:rFonts w:asciiTheme="majorHAnsi" w:hAnsiTheme="majorHAnsi" w:cstheme="majorHAnsi"/>
          <w:b/>
          <w:bCs/>
          <w:sz w:val="22"/>
          <w:szCs w:val="22"/>
        </w:rPr>
        <w:t>Extensão:</w:t>
      </w:r>
      <w:r w:rsidRPr="00380B5C">
        <w:rPr>
          <w:rFonts w:asciiTheme="majorHAnsi" w:hAnsiTheme="majorHAnsi" w:cstheme="majorHAnsi"/>
          <w:sz w:val="22"/>
          <w:szCs w:val="22"/>
        </w:rPr>
        <w:t xml:space="preserve"> adicione uma linha horizontal que cruze o eixo vertical em 0 e identifique-a como "média 1951-1980".</w:t>
      </w:r>
    </w:p>
    <w:p w14:paraId="53FCD93A" w14:textId="1BDF9807" w:rsidR="00380B5C" w:rsidRDefault="00C04A25" w:rsidP="00380B5C">
      <w:pPr>
        <w:pStyle w:val="PargrafodaLista"/>
        <w:numPr>
          <w:ilvl w:val="1"/>
          <w:numId w:val="31"/>
        </w:numPr>
        <w:rPr>
          <w:rFonts w:asciiTheme="majorHAnsi" w:hAnsiTheme="majorHAnsi" w:cstheme="majorHAnsi"/>
          <w:sz w:val="22"/>
          <w:szCs w:val="22"/>
        </w:rPr>
      </w:pPr>
      <w:r w:rsidRPr="00C04A25">
        <w:rPr>
          <w:rFonts w:asciiTheme="majorHAnsi" w:hAnsiTheme="majorHAnsi" w:cstheme="majorHAnsi"/>
          <w:sz w:val="22"/>
          <w:szCs w:val="22"/>
        </w:rPr>
        <w:t xml:space="preserve">O que seus gráficos das questões </w:t>
      </w:r>
      <w:r>
        <w:rPr>
          <w:rFonts w:asciiTheme="majorHAnsi" w:hAnsiTheme="majorHAnsi" w:cstheme="majorHAnsi"/>
          <w:sz w:val="22"/>
          <w:szCs w:val="22"/>
        </w:rPr>
        <w:t>II</w:t>
      </w:r>
      <w:r w:rsidRPr="00C04A25">
        <w:rPr>
          <w:rFonts w:asciiTheme="majorHAnsi" w:hAnsiTheme="majorHAnsi" w:cstheme="majorHAnsi"/>
          <w:sz w:val="22"/>
          <w:szCs w:val="22"/>
        </w:rPr>
        <w:t xml:space="preserve"> a </w:t>
      </w:r>
      <w:r>
        <w:rPr>
          <w:rFonts w:asciiTheme="majorHAnsi" w:hAnsiTheme="majorHAnsi" w:cstheme="majorHAnsi"/>
          <w:sz w:val="22"/>
          <w:szCs w:val="22"/>
        </w:rPr>
        <w:t>IV</w:t>
      </w:r>
      <w:r w:rsidRPr="00C04A25">
        <w:rPr>
          <w:rFonts w:asciiTheme="majorHAnsi" w:hAnsiTheme="majorHAnsi" w:cstheme="majorHAnsi"/>
          <w:sz w:val="22"/>
          <w:szCs w:val="22"/>
        </w:rPr>
        <w:t xml:space="preserve"> (a) sugerem sobre a relação entre temperatura e tempo?</w:t>
      </w:r>
    </w:p>
    <w:p w14:paraId="5F333652" w14:textId="77777777" w:rsidR="00380B5C" w:rsidRDefault="00380B5C" w:rsidP="005642E3">
      <w:pPr>
        <w:pStyle w:val="PargrafodaLista"/>
        <w:rPr>
          <w:rFonts w:asciiTheme="majorHAnsi" w:hAnsiTheme="majorHAnsi" w:cstheme="majorHAnsi"/>
          <w:sz w:val="22"/>
          <w:szCs w:val="22"/>
        </w:rPr>
      </w:pPr>
    </w:p>
    <w:p w14:paraId="1AE8DAEA" w14:textId="6607E033" w:rsidR="00354AFE" w:rsidRDefault="00C04A25" w:rsidP="005642E3">
      <w:pPr>
        <w:pStyle w:val="PargrafodaLista"/>
        <w:numPr>
          <w:ilvl w:val="1"/>
          <w:numId w:val="29"/>
        </w:numPr>
        <w:rPr>
          <w:rFonts w:asciiTheme="majorHAnsi" w:hAnsiTheme="majorHAnsi" w:cstheme="majorHAnsi"/>
          <w:b/>
          <w:bCs/>
          <w:sz w:val="28"/>
          <w:szCs w:val="28"/>
        </w:rPr>
      </w:pPr>
      <w:r>
        <w:rPr>
          <w:rFonts w:asciiTheme="majorHAnsi" w:hAnsiTheme="majorHAnsi" w:cstheme="majorHAnsi"/>
          <w:b/>
          <w:bCs/>
          <w:sz w:val="28"/>
          <w:szCs w:val="28"/>
        </w:rPr>
        <w:t>Preparando</w:t>
      </w:r>
      <w:r w:rsidRPr="00C04A25">
        <w:rPr>
          <w:rFonts w:asciiTheme="majorHAnsi" w:hAnsiTheme="majorHAnsi" w:cstheme="majorHAnsi"/>
          <w:b/>
          <w:bCs/>
          <w:sz w:val="28"/>
          <w:szCs w:val="28"/>
        </w:rPr>
        <w:t xml:space="preserve"> um gráfico de linhas e adicionando uma linha horizontal</w:t>
      </w:r>
    </w:p>
    <w:p w14:paraId="0D44BA7B" w14:textId="77777777" w:rsidR="00C04A25" w:rsidRDefault="00C04A25" w:rsidP="00C04A25">
      <w:pPr>
        <w:pStyle w:val="PargrafodaLista"/>
        <w:rPr>
          <w:rFonts w:asciiTheme="majorHAnsi" w:hAnsiTheme="majorHAnsi" w:cstheme="majorHAnsi"/>
          <w:sz w:val="22"/>
          <w:szCs w:val="22"/>
        </w:rPr>
      </w:pPr>
    </w:p>
    <w:p w14:paraId="3E98ABA2" w14:textId="09A6D1DD" w:rsidR="005642E3" w:rsidRDefault="00C04A25" w:rsidP="005642E3">
      <w:pPr>
        <w:pStyle w:val="PargrafodaLista"/>
        <w:numPr>
          <w:ilvl w:val="0"/>
          <w:numId w:val="31"/>
        </w:numPr>
        <w:rPr>
          <w:rFonts w:asciiTheme="majorHAnsi" w:hAnsiTheme="majorHAnsi" w:cstheme="majorHAnsi"/>
          <w:sz w:val="22"/>
          <w:szCs w:val="22"/>
        </w:rPr>
      </w:pPr>
      <w:r w:rsidRPr="00C04A25">
        <w:rPr>
          <w:rFonts w:asciiTheme="majorHAnsi" w:hAnsiTheme="majorHAnsi" w:cstheme="majorHAnsi"/>
          <w:sz w:val="22"/>
          <w:szCs w:val="22"/>
        </w:rPr>
        <w:t xml:space="preserve">Agora você tem gráficos para três intervalos de tempo diferentes: mês, estação </w:t>
      </w:r>
      <w:r>
        <w:rPr>
          <w:rFonts w:asciiTheme="majorHAnsi" w:hAnsiTheme="majorHAnsi" w:cstheme="majorHAnsi"/>
          <w:sz w:val="22"/>
          <w:szCs w:val="22"/>
        </w:rPr>
        <w:t xml:space="preserve">do ano </w:t>
      </w:r>
      <w:r w:rsidRPr="00C04A25">
        <w:rPr>
          <w:rFonts w:asciiTheme="majorHAnsi" w:hAnsiTheme="majorHAnsi" w:cstheme="majorHAnsi"/>
          <w:sz w:val="22"/>
          <w:szCs w:val="22"/>
        </w:rPr>
        <w:t>e ano.</w:t>
      </w:r>
      <w:r w:rsidRPr="00C04A25">
        <w:rPr>
          <w:rFonts w:asciiTheme="majorHAnsi" w:hAnsiTheme="majorHAnsi" w:cstheme="majorHAnsi"/>
          <w:sz w:val="22"/>
          <w:szCs w:val="22"/>
          <w:shd w:val="clear" w:color="auto" w:fill="F5F5F5"/>
        </w:rPr>
        <w:t xml:space="preserve"> </w:t>
      </w:r>
      <w:r w:rsidRPr="00C04A25">
        <w:rPr>
          <w:rFonts w:asciiTheme="majorHAnsi" w:hAnsiTheme="majorHAnsi" w:cstheme="majorHAnsi"/>
          <w:sz w:val="22"/>
          <w:szCs w:val="22"/>
        </w:rPr>
        <w:t>Para cada intervalo de tempo, discuta o que podemos aprender sobre os padrões de temperatura ao longo do tempo que talvez não possamos aprender com os gráficos de outros intervalos de tempo.</w:t>
      </w:r>
    </w:p>
    <w:p w14:paraId="5FCDB013" w14:textId="1416BDCF" w:rsidR="00C04A25" w:rsidRPr="00C04A25" w:rsidRDefault="00C04A25" w:rsidP="005642E3">
      <w:pPr>
        <w:pStyle w:val="PargrafodaLista"/>
        <w:numPr>
          <w:ilvl w:val="0"/>
          <w:numId w:val="31"/>
        </w:numPr>
        <w:rPr>
          <w:rFonts w:asciiTheme="majorHAnsi" w:hAnsiTheme="majorHAnsi" w:cstheme="majorHAnsi"/>
          <w:sz w:val="22"/>
          <w:szCs w:val="22"/>
        </w:rPr>
      </w:pPr>
      <w:r w:rsidRPr="00C04A25">
        <w:rPr>
          <w:rFonts w:asciiTheme="majorHAnsi" w:hAnsiTheme="majorHAnsi" w:cstheme="majorHAnsi"/>
          <w:sz w:val="22"/>
          <w:szCs w:val="22"/>
        </w:rPr>
        <w:t xml:space="preserve">Compare seu gráfico da Questão 4 à Figura </w:t>
      </w:r>
      <w:r>
        <w:rPr>
          <w:rFonts w:asciiTheme="majorHAnsi" w:hAnsiTheme="majorHAnsi" w:cstheme="majorHAnsi"/>
          <w:sz w:val="22"/>
          <w:szCs w:val="22"/>
        </w:rPr>
        <w:t>2</w:t>
      </w:r>
      <w:r w:rsidRPr="00C04A25">
        <w:rPr>
          <w:rFonts w:asciiTheme="majorHAnsi" w:hAnsiTheme="majorHAnsi" w:cstheme="majorHAnsi"/>
          <w:sz w:val="22"/>
          <w:szCs w:val="22"/>
        </w:rPr>
        <w:t>, que também mostra o comportamento da temperatura ao longo do tempo usando dados retirados da Academia Nacional de Ciências</w:t>
      </w:r>
      <w:r>
        <w:rPr>
          <w:rFonts w:asciiTheme="majorHAnsi" w:hAnsiTheme="majorHAnsi" w:cstheme="majorHAnsi"/>
          <w:sz w:val="22"/>
          <w:szCs w:val="22"/>
        </w:rPr>
        <w:t xml:space="preserve"> (</w:t>
      </w:r>
      <w:proofErr w:type="spellStart"/>
      <w:r w:rsidRPr="00C04A25">
        <w:rPr>
          <w:rFonts w:asciiTheme="majorHAnsi" w:hAnsiTheme="majorHAnsi" w:cstheme="majorHAnsi"/>
          <w:i/>
          <w:iCs/>
          <w:sz w:val="22"/>
          <w:szCs w:val="22"/>
        </w:rPr>
        <w:t>National</w:t>
      </w:r>
      <w:proofErr w:type="spellEnd"/>
      <w:r w:rsidRPr="00C04A25">
        <w:rPr>
          <w:rFonts w:asciiTheme="majorHAnsi" w:hAnsiTheme="majorHAnsi" w:cstheme="majorHAnsi"/>
          <w:i/>
          <w:iCs/>
          <w:sz w:val="22"/>
          <w:szCs w:val="22"/>
        </w:rPr>
        <w:t xml:space="preserve"> </w:t>
      </w:r>
      <w:proofErr w:type="spellStart"/>
      <w:r w:rsidRPr="00C04A25">
        <w:rPr>
          <w:rFonts w:asciiTheme="majorHAnsi" w:hAnsiTheme="majorHAnsi" w:cstheme="majorHAnsi"/>
          <w:i/>
          <w:iCs/>
          <w:sz w:val="22"/>
          <w:szCs w:val="22"/>
        </w:rPr>
        <w:t>Academy</w:t>
      </w:r>
      <w:proofErr w:type="spellEnd"/>
      <w:r w:rsidRPr="00C04A25">
        <w:rPr>
          <w:rFonts w:asciiTheme="majorHAnsi" w:hAnsiTheme="majorHAnsi" w:cstheme="majorHAnsi"/>
          <w:i/>
          <w:iCs/>
          <w:sz w:val="22"/>
          <w:szCs w:val="22"/>
        </w:rPr>
        <w:t xml:space="preserve"> </w:t>
      </w:r>
      <w:proofErr w:type="spellStart"/>
      <w:r w:rsidRPr="00C04A25">
        <w:rPr>
          <w:rFonts w:asciiTheme="majorHAnsi" w:hAnsiTheme="majorHAnsi" w:cstheme="majorHAnsi"/>
          <w:i/>
          <w:iCs/>
          <w:sz w:val="22"/>
          <w:szCs w:val="22"/>
        </w:rPr>
        <w:t>of</w:t>
      </w:r>
      <w:proofErr w:type="spellEnd"/>
      <w:r w:rsidRPr="00C04A25">
        <w:rPr>
          <w:rFonts w:asciiTheme="majorHAnsi" w:hAnsiTheme="majorHAnsi" w:cstheme="majorHAnsi"/>
          <w:i/>
          <w:iCs/>
          <w:sz w:val="22"/>
          <w:szCs w:val="22"/>
        </w:rPr>
        <w:t xml:space="preserve"> </w:t>
      </w:r>
      <w:proofErr w:type="spellStart"/>
      <w:r w:rsidRPr="00C04A25">
        <w:rPr>
          <w:rFonts w:asciiTheme="majorHAnsi" w:hAnsiTheme="majorHAnsi" w:cstheme="majorHAnsi"/>
          <w:i/>
          <w:iCs/>
          <w:sz w:val="22"/>
          <w:szCs w:val="22"/>
        </w:rPr>
        <w:t>Sciences</w:t>
      </w:r>
      <w:proofErr w:type="spellEnd"/>
      <w:r>
        <w:rPr>
          <w:rFonts w:asciiTheme="majorHAnsi" w:hAnsiTheme="majorHAnsi" w:cstheme="majorHAnsi"/>
          <w:sz w:val="22"/>
          <w:szCs w:val="22"/>
        </w:rPr>
        <w:t>)</w:t>
      </w:r>
      <w:r w:rsidRPr="00C04A25">
        <w:rPr>
          <w:rFonts w:asciiTheme="majorHAnsi" w:hAnsiTheme="majorHAnsi" w:cstheme="majorHAnsi"/>
          <w:sz w:val="22"/>
          <w:szCs w:val="22"/>
        </w:rPr>
        <w:t>.</w:t>
      </w:r>
    </w:p>
    <w:p w14:paraId="5E362C3F" w14:textId="078FD003" w:rsidR="00452230" w:rsidRPr="00C04A25" w:rsidRDefault="00C04A25" w:rsidP="005642E3">
      <w:pPr>
        <w:pStyle w:val="PargrafodaLista"/>
        <w:numPr>
          <w:ilvl w:val="1"/>
          <w:numId w:val="31"/>
        </w:numPr>
        <w:rPr>
          <w:rFonts w:asciiTheme="majorHAnsi" w:hAnsiTheme="majorHAnsi" w:cstheme="majorHAnsi"/>
          <w:sz w:val="22"/>
          <w:szCs w:val="22"/>
        </w:rPr>
      </w:pPr>
      <w:r w:rsidRPr="00C04A25">
        <w:rPr>
          <w:rFonts w:asciiTheme="majorHAnsi" w:hAnsiTheme="majorHAnsi" w:cstheme="majorHAnsi"/>
          <w:sz w:val="22"/>
          <w:szCs w:val="22"/>
        </w:rPr>
        <w:t>Discuta as semelhanças e diferenças entre os gráficos.</w:t>
      </w:r>
      <w:r w:rsidRPr="00C04A25">
        <w:rPr>
          <w:rFonts w:asciiTheme="majorHAnsi" w:hAnsiTheme="majorHAnsi" w:cstheme="majorHAnsi"/>
          <w:sz w:val="22"/>
          <w:szCs w:val="22"/>
          <w:shd w:val="clear" w:color="auto" w:fill="F5F5F5"/>
        </w:rPr>
        <w:t xml:space="preserve"> </w:t>
      </w:r>
      <w:r w:rsidRPr="00C04A25">
        <w:rPr>
          <w:rFonts w:asciiTheme="majorHAnsi" w:hAnsiTheme="majorHAnsi" w:cstheme="majorHAnsi"/>
          <w:sz w:val="22"/>
          <w:szCs w:val="22"/>
        </w:rPr>
        <w:t>(Por exemplo, as variáveis dos eixos horizontal e vertical são as mesmas, ou as linhas têm a mesma forma?).</w:t>
      </w:r>
    </w:p>
    <w:p w14:paraId="332BB4B2" w14:textId="25641ABA" w:rsidR="00C04A25" w:rsidRPr="00C04A25" w:rsidRDefault="00C04A25" w:rsidP="005642E3">
      <w:pPr>
        <w:pStyle w:val="PargrafodaLista"/>
        <w:numPr>
          <w:ilvl w:val="1"/>
          <w:numId w:val="31"/>
        </w:numPr>
        <w:rPr>
          <w:rFonts w:asciiTheme="majorHAnsi" w:hAnsiTheme="majorHAnsi" w:cstheme="majorHAnsi"/>
          <w:sz w:val="22"/>
          <w:szCs w:val="22"/>
        </w:rPr>
      </w:pPr>
      <w:r>
        <w:rPr>
          <w:rFonts w:asciiTheme="majorHAnsi" w:hAnsiTheme="majorHAnsi" w:cstheme="majorHAnsi"/>
          <w:sz w:val="22"/>
          <w:szCs w:val="22"/>
        </w:rPr>
        <w:t>Analisando</w:t>
      </w:r>
      <w:r w:rsidRPr="00C04A25">
        <w:rPr>
          <w:rFonts w:asciiTheme="majorHAnsi" w:hAnsiTheme="majorHAnsi" w:cstheme="majorHAnsi"/>
          <w:sz w:val="22"/>
          <w:szCs w:val="22"/>
        </w:rPr>
        <w:t xml:space="preserve"> o comportamento da temperatura ao longo do tempo de 1000 a 1900 na Figura </w:t>
      </w:r>
      <w:r>
        <w:rPr>
          <w:rFonts w:asciiTheme="majorHAnsi" w:hAnsiTheme="majorHAnsi" w:cstheme="majorHAnsi"/>
          <w:sz w:val="22"/>
          <w:szCs w:val="22"/>
        </w:rPr>
        <w:t>2</w:t>
      </w:r>
      <w:r w:rsidRPr="00C04A25">
        <w:rPr>
          <w:rFonts w:asciiTheme="majorHAnsi" w:hAnsiTheme="majorHAnsi" w:cstheme="majorHAnsi"/>
          <w:sz w:val="22"/>
          <w:szCs w:val="22"/>
        </w:rPr>
        <w:t>, os padrões observados em seu gráfico são incomuns?</w:t>
      </w:r>
    </w:p>
    <w:p w14:paraId="034838B0" w14:textId="4AEEC82B" w:rsidR="00C04A25" w:rsidRPr="005642E3" w:rsidRDefault="00C04A25" w:rsidP="005642E3">
      <w:pPr>
        <w:pStyle w:val="PargrafodaLista"/>
        <w:numPr>
          <w:ilvl w:val="1"/>
          <w:numId w:val="31"/>
        </w:numPr>
        <w:rPr>
          <w:rFonts w:asciiTheme="majorHAnsi" w:hAnsiTheme="majorHAnsi" w:cstheme="majorHAnsi"/>
          <w:sz w:val="22"/>
          <w:szCs w:val="22"/>
        </w:rPr>
      </w:pPr>
      <w:r w:rsidRPr="00C04A25">
        <w:rPr>
          <w:rFonts w:asciiTheme="majorHAnsi" w:hAnsiTheme="majorHAnsi" w:cstheme="majorHAnsi"/>
          <w:sz w:val="22"/>
          <w:szCs w:val="22"/>
        </w:rPr>
        <w:t xml:space="preserve">Com base nas suas respostas às perguntas </w:t>
      </w:r>
      <w:r>
        <w:rPr>
          <w:rFonts w:asciiTheme="majorHAnsi" w:hAnsiTheme="majorHAnsi" w:cstheme="majorHAnsi"/>
          <w:sz w:val="22"/>
          <w:szCs w:val="22"/>
        </w:rPr>
        <w:t>IV</w:t>
      </w:r>
      <w:r w:rsidRPr="00C04A25">
        <w:rPr>
          <w:rFonts w:asciiTheme="majorHAnsi" w:hAnsiTheme="majorHAnsi" w:cstheme="majorHAnsi"/>
          <w:sz w:val="22"/>
          <w:szCs w:val="22"/>
        </w:rPr>
        <w:t xml:space="preserve"> e </w:t>
      </w:r>
      <w:r>
        <w:rPr>
          <w:rFonts w:asciiTheme="majorHAnsi" w:hAnsiTheme="majorHAnsi" w:cstheme="majorHAnsi"/>
          <w:sz w:val="22"/>
          <w:szCs w:val="22"/>
        </w:rPr>
        <w:t>V</w:t>
      </w:r>
      <w:r w:rsidRPr="00C04A25">
        <w:rPr>
          <w:rFonts w:asciiTheme="majorHAnsi" w:hAnsiTheme="majorHAnsi" w:cstheme="majorHAnsi"/>
          <w:sz w:val="22"/>
          <w:szCs w:val="22"/>
        </w:rPr>
        <w:t>, você acha que o governo deveria se preocupar com as mudanças climáticas?</w:t>
      </w:r>
    </w:p>
    <w:p w14:paraId="2876843C" w14:textId="77777777" w:rsidR="00C04A25" w:rsidRDefault="00C04A25">
      <w:pPr>
        <w:rPr>
          <w:rFonts w:asciiTheme="majorHAnsi" w:hAnsiTheme="majorHAnsi" w:cstheme="majorHAnsi"/>
          <w:sz w:val="22"/>
          <w:szCs w:val="22"/>
        </w:rPr>
      </w:pPr>
    </w:p>
    <w:p w14:paraId="6E8EB442" w14:textId="77777777" w:rsidR="00C04A25" w:rsidRDefault="00C04A25">
      <w:pPr>
        <w:rPr>
          <w:rFonts w:asciiTheme="majorHAnsi" w:hAnsiTheme="majorHAnsi" w:cstheme="majorHAnsi"/>
          <w:sz w:val="22"/>
          <w:szCs w:val="22"/>
        </w:rPr>
      </w:pPr>
    </w:p>
    <w:p w14:paraId="4AB65AB4" w14:textId="50C29903" w:rsidR="00C04A25" w:rsidRDefault="00C04A25">
      <w:pPr>
        <w:rPr>
          <w:rFonts w:asciiTheme="majorHAnsi" w:hAnsiTheme="majorHAnsi" w:cstheme="majorHAnsi"/>
          <w:sz w:val="22"/>
          <w:szCs w:val="22"/>
        </w:rPr>
      </w:pPr>
    </w:p>
    <w:p w14:paraId="5474D7F6" w14:textId="218DEA56" w:rsidR="00C04A25" w:rsidRDefault="00C04A25">
      <w:pPr>
        <w:rPr>
          <w:rFonts w:asciiTheme="majorHAnsi" w:hAnsiTheme="majorHAnsi" w:cstheme="majorHAnsi"/>
          <w:sz w:val="22"/>
          <w:szCs w:val="22"/>
        </w:rPr>
      </w:pPr>
    </w:p>
    <w:p w14:paraId="5C63A348" w14:textId="07D9B0EC" w:rsidR="00C04A25" w:rsidRDefault="00C04A25" w:rsidP="00C04A25">
      <w:pPr>
        <w:pStyle w:val="Legenda"/>
        <w:rPr>
          <w:rFonts w:asciiTheme="majorHAnsi" w:hAnsiTheme="majorHAnsi" w:cstheme="majorHAnsi"/>
          <w:color w:val="auto"/>
          <w:sz w:val="22"/>
          <w:szCs w:val="22"/>
        </w:rPr>
      </w:pPr>
      <w:r w:rsidRPr="00995FD5">
        <w:rPr>
          <w:rFonts w:asciiTheme="majorHAnsi" w:hAnsiTheme="majorHAnsi" w:cstheme="majorHAnsi"/>
          <w:color w:val="auto"/>
          <w:sz w:val="22"/>
          <w:szCs w:val="22"/>
        </w:rPr>
        <w:lastRenderedPageBreak/>
        <w:t xml:space="preserve">Figura </w:t>
      </w:r>
      <w:r w:rsidRPr="00995FD5">
        <w:rPr>
          <w:rFonts w:asciiTheme="majorHAnsi" w:hAnsiTheme="majorHAnsi" w:cstheme="majorHAnsi"/>
          <w:color w:val="auto"/>
          <w:sz w:val="22"/>
          <w:szCs w:val="22"/>
        </w:rPr>
        <w:fldChar w:fldCharType="begin"/>
      </w:r>
      <w:r w:rsidRPr="00995FD5">
        <w:rPr>
          <w:rFonts w:asciiTheme="majorHAnsi" w:hAnsiTheme="majorHAnsi" w:cstheme="majorHAnsi"/>
          <w:color w:val="auto"/>
          <w:sz w:val="22"/>
          <w:szCs w:val="22"/>
        </w:rPr>
        <w:instrText xml:space="preserve"> SEQ Figura \* ARABIC </w:instrText>
      </w:r>
      <w:r w:rsidRPr="00995FD5">
        <w:rPr>
          <w:rFonts w:asciiTheme="majorHAnsi" w:hAnsiTheme="majorHAnsi" w:cstheme="majorHAnsi"/>
          <w:color w:val="auto"/>
          <w:sz w:val="22"/>
          <w:szCs w:val="22"/>
        </w:rPr>
        <w:fldChar w:fldCharType="separate"/>
      </w:r>
      <w:r w:rsidR="0091110B">
        <w:rPr>
          <w:rFonts w:asciiTheme="majorHAnsi" w:hAnsiTheme="majorHAnsi" w:cstheme="majorHAnsi"/>
          <w:noProof/>
          <w:color w:val="auto"/>
          <w:sz w:val="22"/>
          <w:szCs w:val="22"/>
        </w:rPr>
        <w:t>2</w:t>
      </w:r>
      <w:r w:rsidRPr="00995FD5">
        <w:rPr>
          <w:rFonts w:asciiTheme="majorHAnsi" w:hAnsiTheme="majorHAnsi" w:cstheme="majorHAnsi"/>
          <w:color w:val="auto"/>
          <w:sz w:val="22"/>
          <w:szCs w:val="22"/>
        </w:rPr>
        <w:fldChar w:fldCharType="end"/>
      </w:r>
      <w:r w:rsidRPr="00995FD5">
        <w:rPr>
          <w:rFonts w:asciiTheme="majorHAnsi" w:hAnsiTheme="majorHAnsi" w:cstheme="majorHAnsi"/>
          <w:color w:val="auto"/>
          <w:sz w:val="22"/>
          <w:szCs w:val="22"/>
        </w:rPr>
        <w:t xml:space="preserve"> </w:t>
      </w:r>
      <w:r w:rsidR="00995FD5">
        <w:rPr>
          <w:rFonts w:asciiTheme="majorHAnsi" w:hAnsiTheme="majorHAnsi" w:cstheme="majorHAnsi"/>
          <w:color w:val="auto"/>
          <w:sz w:val="22"/>
          <w:szCs w:val="22"/>
        </w:rPr>
        <w:t>–</w:t>
      </w:r>
      <w:r w:rsidRPr="00995FD5">
        <w:rPr>
          <w:rFonts w:asciiTheme="majorHAnsi" w:hAnsiTheme="majorHAnsi" w:cstheme="majorHAnsi"/>
          <w:color w:val="auto"/>
          <w:sz w:val="22"/>
          <w:szCs w:val="22"/>
        </w:rPr>
        <w:t xml:space="preserve"> </w:t>
      </w:r>
      <w:r w:rsidR="00995FD5" w:rsidRPr="00995FD5">
        <w:rPr>
          <w:rFonts w:asciiTheme="majorHAnsi" w:hAnsiTheme="majorHAnsi" w:cstheme="majorHAnsi"/>
          <w:color w:val="auto"/>
          <w:sz w:val="22"/>
          <w:szCs w:val="22"/>
        </w:rPr>
        <w:t xml:space="preserve">Temperaturas do </w:t>
      </w:r>
      <w:r w:rsidR="00995FD5">
        <w:rPr>
          <w:rFonts w:asciiTheme="majorHAnsi" w:hAnsiTheme="majorHAnsi" w:cstheme="majorHAnsi"/>
          <w:color w:val="auto"/>
          <w:sz w:val="22"/>
          <w:szCs w:val="22"/>
        </w:rPr>
        <w:t>H</w:t>
      </w:r>
      <w:r w:rsidR="00995FD5" w:rsidRPr="00995FD5">
        <w:rPr>
          <w:rFonts w:asciiTheme="majorHAnsi" w:hAnsiTheme="majorHAnsi" w:cstheme="majorHAnsi"/>
          <w:color w:val="auto"/>
          <w:sz w:val="22"/>
          <w:szCs w:val="22"/>
        </w:rPr>
        <w:t xml:space="preserve">emisfério </w:t>
      </w:r>
      <w:r w:rsidR="00995FD5">
        <w:rPr>
          <w:rFonts w:asciiTheme="majorHAnsi" w:hAnsiTheme="majorHAnsi" w:cstheme="majorHAnsi"/>
          <w:color w:val="auto"/>
          <w:sz w:val="22"/>
          <w:szCs w:val="22"/>
        </w:rPr>
        <w:t>N</w:t>
      </w:r>
      <w:r w:rsidR="00995FD5" w:rsidRPr="00995FD5">
        <w:rPr>
          <w:rFonts w:asciiTheme="majorHAnsi" w:hAnsiTheme="majorHAnsi" w:cstheme="majorHAnsi"/>
          <w:color w:val="auto"/>
          <w:sz w:val="22"/>
          <w:szCs w:val="22"/>
        </w:rPr>
        <w:t>orte a longo prazo (1000-2006)</w:t>
      </w:r>
    </w:p>
    <w:p w14:paraId="678C7707" w14:textId="42060D84" w:rsidR="00995FD5" w:rsidRPr="00995FD5" w:rsidRDefault="00995FD5" w:rsidP="00995FD5">
      <w:pPr>
        <w:rPr>
          <w:lang w:val="en-US"/>
        </w:rPr>
      </w:pPr>
      <w:r>
        <w:rPr>
          <w:noProof/>
          <w:lang w:val="en-US"/>
        </w:rPr>
        <w:drawing>
          <wp:inline distT="0" distB="0" distL="0" distR="0" wp14:anchorId="7D41656E" wp14:editId="591B66A6">
            <wp:extent cx="5481502" cy="2030186"/>
            <wp:effectExtent l="0" t="0" r="5080" b="8255"/>
            <wp:docPr id="2" name="Imagem 2" descr="Uma imagem contendo captura de t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rn hemisphere temperatures over the long run (1000–2006).jpg"/>
                    <pic:cNvPicPr/>
                  </pic:nvPicPr>
                  <pic:blipFill>
                    <a:blip r:embed="rId11">
                      <a:extLst>
                        <a:ext uri="{28A0092B-C50C-407E-A947-70E740481C1C}">
                          <a14:useLocalDpi xmlns:a14="http://schemas.microsoft.com/office/drawing/2010/main" val="0"/>
                        </a:ext>
                      </a:extLst>
                    </a:blip>
                    <a:stretch>
                      <a:fillRect/>
                    </a:stretch>
                  </pic:blipFill>
                  <pic:spPr>
                    <a:xfrm>
                      <a:off x="0" y="0"/>
                      <a:ext cx="5514946" cy="2042573"/>
                    </a:xfrm>
                    <a:prstGeom prst="rect">
                      <a:avLst/>
                    </a:prstGeom>
                  </pic:spPr>
                </pic:pic>
              </a:graphicData>
            </a:graphic>
          </wp:inline>
        </w:drawing>
      </w:r>
    </w:p>
    <w:p w14:paraId="5F497205" w14:textId="1FA8042F" w:rsidR="000E48C2" w:rsidRDefault="000E48C2">
      <w:pPr>
        <w:rPr>
          <w:rFonts w:asciiTheme="majorHAnsi" w:hAnsiTheme="majorHAnsi" w:cstheme="majorHAnsi"/>
          <w:sz w:val="22"/>
          <w:szCs w:val="22"/>
        </w:rPr>
      </w:pPr>
    </w:p>
    <w:p w14:paraId="0BB534CD" w14:textId="599634AF" w:rsidR="000E48C2" w:rsidRPr="00641FB0" w:rsidRDefault="00995FD5" w:rsidP="00641FB0">
      <w:pPr>
        <w:pStyle w:val="PargrafodaLista"/>
        <w:numPr>
          <w:ilvl w:val="0"/>
          <w:numId w:val="29"/>
        </w:numPr>
        <w:rPr>
          <w:rFonts w:asciiTheme="majorHAnsi" w:hAnsiTheme="majorHAnsi" w:cstheme="majorHAnsi"/>
          <w:b/>
          <w:bCs/>
          <w:sz w:val="28"/>
          <w:szCs w:val="28"/>
        </w:rPr>
      </w:pPr>
      <w:r>
        <w:rPr>
          <w:rFonts w:asciiTheme="majorHAnsi" w:hAnsiTheme="majorHAnsi" w:cstheme="majorHAnsi"/>
          <w:b/>
          <w:bCs/>
          <w:sz w:val="28"/>
          <w:szCs w:val="28"/>
        </w:rPr>
        <w:t>Variação da temperatura ao longo do tempo</w:t>
      </w:r>
    </w:p>
    <w:p w14:paraId="4D95C21E" w14:textId="77777777" w:rsidR="00995FD5" w:rsidRDefault="00995FD5">
      <w:pPr>
        <w:rPr>
          <w:rFonts w:asciiTheme="majorHAnsi" w:hAnsiTheme="majorHAnsi" w:cstheme="majorHAnsi"/>
          <w:sz w:val="22"/>
          <w:szCs w:val="22"/>
        </w:rPr>
      </w:pPr>
    </w:p>
    <w:p w14:paraId="3D246505" w14:textId="01B3101A" w:rsidR="00995FD5" w:rsidRPr="00995FD5" w:rsidRDefault="00995FD5">
      <w:pPr>
        <w:rPr>
          <w:rFonts w:asciiTheme="majorHAnsi" w:hAnsiTheme="majorHAnsi" w:cstheme="majorHAnsi"/>
          <w:sz w:val="22"/>
          <w:szCs w:val="22"/>
        </w:rPr>
      </w:pPr>
      <w:r w:rsidRPr="00995FD5">
        <w:rPr>
          <w:rFonts w:asciiTheme="majorHAnsi" w:hAnsiTheme="majorHAnsi" w:cstheme="majorHAnsi"/>
          <w:sz w:val="22"/>
          <w:szCs w:val="22"/>
        </w:rPr>
        <w:t>Além das mudanças na temperatura média, o governo também está preocupado que as mudanças climáticas resultem em eventos climáticos extremos mais freq</w:t>
      </w:r>
      <w:r>
        <w:rPr>
          <w:rFonts w:asciiTheme="majorHAnsi" w:hAnsiTheme="majorHAnsi" w:cstheme="majorHAnsi"/>
          <w:sz w:val="22"/>
          <w:szCs w:val="22"/>
        </w:rPr>
        <w:t>u</w:t>
      </w:r>
      <w:r w:rsidRPr="00995FD5">
        <w:rPr>
          <w:rFonts w:asciiTheme="majorHAnsi" w:hAnsiTheme="majorHAnsi" w:cstheme="majorHAnsi"/>
          <w:sz w:val="22"/>
          <w:szCs w:val="22"/>
        </w:rPr>
        <w:t xml:space="preserve">entes. </w:t>
      </w:r>
      <w:r>
        <w:rPr>
          <w:rFonts w:asciiTheme="majorHAnsi" w:hAnsiTheme="majorHAnsi" w:cstheme="majorHAnsi"/>
          <w:sz w:val="22"/>
          <w:szCs w:val="22"/>
        </w:rPr>
        <w:t xml:space="preserve">Alguns regiões do Planeta têm sofrido com </w:t>
      </w:r>
      <w:r w:rsidRPr="00995FD5">
        <w:rPr>
          <w:rFonts w:asciiTheme="majorHAnsi" w:hAnsiTheme="majorHAnsi" w:cstheme="majorHAnsi"/>
          <w:sz w:val="22"/>
          <w:szCs w:val="22"/>
        </w:rPr>
        <w:t xml:space="preserve">tempestades </w:t>
      </w:r>
      <w:r>
        <w:rPr>
          <w:rFonts w:asciiTheme="majorHAnsi" w:hAnsiTheme="majorHAnsi" w:cstheme="majorHAnsi"/>
          <w:sz w:val="22"/>
          <w:szCs w:val="22"/>
        </w:rPr>
        <w:t xml:space="preserve">mais intensas (fortes) </w:t>
      </w:r>
      <w:r w:rsidRPr="00995FD5">
        <w:rPr>
          <w:rFonts w:asciiTheme="majorHAnsi" w:hAnsiTheme="majorHAnsi" w:cstheme="majorHAnsi"/>
          <w:sz w:val="22"/>
          <w:szCs w:val="22"/>
        </w:rPr>
        <w:t xml:space="preserve">e ondas de calor severas </w:t>
      </w:r>
      <w:r>
        <w:rPr>
          <w:rFonts w:asciiTheme="majorHAnsi" w:hAnsiTheme="majorHAnsi" w:cstheme="majorHAnsi"/>
          <w:sz w:val="22"/>
          <w:szCs w:val="22"/>
        </w:rPr>
        <w:t xml:space="preserve">do que </w:t>
      </w:r>
      <w:r w:rsidRPr="00995FD5">
        <w:rPr>
          <w:rFonts w:asciiTheme="majorHAnsi" w:hAnsiTheme="majorHAnsi" w:cstheme="majorHAnsi"/>
          <w:sz w:val="22"/>
          <w:szCs w:val="22"/>
        </w:rPr>
        <w:t xml:space="preserve">no passado, as quais </w:t>
      </w:r>
      <w:r>
        <w:rPr>
          <w:rFonts w:asciiTheme="majorHAnsi" w:hAnsiTheme="majorHAnsi" w:cstheme="majorHAnsi"/>
          <w:sz w:val="22"/>
          <w:szCs w:val="22"/>
        </w:rPr>
        <w:t>têm causado</w:t>
      </w:r>
      <w:r w:rsidRPr="00995FD5">
        <w:rPr>
          <w:rFonts w:asciiTheme="majorHAnsi" w:hAnsiTheme="majorHAnsi" w:cstheme="majorHAnsi"/>
          <w:sz w:val="22"/>
          <w:szCs w:val="22"/>
        </w:rPr>
        <w:t xml:space="preserve"> sérios danos e perturbações na atividade econômica</w:t>
      </w:r>
      <w:r>
        <w:rPr>
          <w:rFonts w:asciiTheme="majorHAnsi" w:hAnsiTheme="majorHAnsi" w:cstheme="majorHAnsi"/>
          <w:sz w:val="22"/>
          <w:szCs w:val="22"/>
        </w:rPr>
        <w:t xml:space="preserve"> e na sociedade</w:t>
      </w:r>
      <w:r w:rsidRPr="00995FD5">
        <w:rPr>
          <w:rFonts w:asciiTheme="majorHAnsi" w:hAnsiTheme="majorHAnsi" w:cstheme="majorHAnsi"/>
          <w:sz w:val="22"/>
          <w:szCs w:val="22"/>
        </w:rPr>
        <w:t>.</w:t>
      </w:r>
    </w:p>
    <w:p w14:paraId="1DCA5D0D" w14:textId="4712E214" w:rsidR="00995FD5" w:rsidRPr="00995FD5" w:rsidRDefault="00995FD5">
      <w:pPr>
        <w:rPr>
          <w:rFonts w:asciiTheme="majorHAnsi" w:hAnsiTheme="majorHAnsi" w:cstheme="majorHAnsi"/>
          <w:sz w:val="22"/>
          <w:szCs w:val="22"/>
        </w:rPr>
      </w:pPr>
      <w:r w:rsidRPr="00995FD5">
        <w:rPr>
          <w:rFonts w:asciiTheme="majorHAnsi" w:hAnsiTheme="majorHAnsi" w:cstheme="majorHAnsi"/>
          <w:sz w:val="22"/>
          <w:szCs w:val="22"/>
        </w:rPr>
        <w:t xml:space="preserve">O clima se tornará mais extremo e variará mais como resultado da mudança climática? Um artigo do </w:t>
      </w:r>
      <w:hyperlink r:id="rId12" w:history="1">
        <w:r w:rsidRPr="00995FD5">
          <w:rPr>
            <w:rStyle w:val="Hyperlink"/>
            <w:rFonts w:asciiTheme="majorHAnsi" w:hAnsiTheme="majorHAnsi" w:cstheme="majorHAnsi"/>
            <w:sz w:val="22"/>
            <w:szCs w:val="22"/>
          </w:rPr>
          <w:t>New York Times</w:t>
        </w:r>
      </w:hyperlink>
      <w:r w:rsidRPr="00995FD5">
        <w:rPr>
          <w:rFonts w:asciiTheme="majorHAnsi" w:hAnsiTheme="majorHAnsi" w:cstheme="majorHAnsi"/>
          <w:sz w:val="22"/>
          <w:szCs w:val="22"/>
        </w:rPr>
        <w:t xml:space="preserve"> (</w:t>
      </w:r>
      <w:proofErr w:type="spellStart"/>
      <w:r>
        <w:rPr>
          <w:rFonts w:asciiTheme="majorHAnsi" w:hAnsiTheme="majorHAnsi" w:cstheme="majorHAnsi"/>
          <w:color w:val="000000"/>
          <w:sz w:val="22"/>
          <w:szCs w:val="22"/>
          <w:shd w:val="clear" w:color="auto" w:fill="FFFFFF"/>
        </w:rPr>
        <w:fldChar w:fldCharType="begin"/>
      </w:r>
      <w:r>
        <w:rPr>
          <w:rFonts w:asciiTheme="majorHAnsi" w:hAnsiTheme="majorHAnsi" w:cstheme="majorHAnsi"/>
          <w:color w:val="000000"/>
          <w:sz w:val="22"/>
          <w:szCs w:val="22"/>
          <w:shd w:val="clear" w:color="auto" w:fill="FFFFFF"/>
        </w:rPr>
        <w:instrText xml:space="preserve"> HYPERLINK "https://www.nytimes.com/interactive/2017/07/28/climate/more-frequent-extreme-summer-heat.html?emc=edit_th_20170729&amp;nl=todaysheadlines&amp;nlid=36015469" </w:instrText>
      </w:r>
      <w:r>
        <w:rPr>
          <w:rFonts w:asciiTheme="majorHAnsi" w:hAnsiTheme="majorHAnsi" w:cstheme="majorHAnsi"/>
          <w:color w:val="000000"/>
          <w:sz w:val="22"/>
          <w:szCs w:val="22"/>
          <w:shd w:val="clear" w:color="auto" w:fill="FFFFFF"/>
        </w:rPr>
      </w:r>
      <w:r>
        <w:rPr>
          <w:rFonts w:asciiTheme="majorHAnsi" w:hAnsiTheme="majorHAnsi" w:cstheme="majorHAnsi"/>
          <w:color w:val="000000"/>
          <w:sz w:val="22"/>
          <w:szCs w:val="22"/>
          <w:shd w:val="clear" w:color="auto" w:fill="FFFFFF"/>
        </w:rPr>
        <w:fldChar w:fldCharType="separate"/>
      </w:r>
      <w:r w:rsidRPr="00995FD5">
        <w:rPr>
          <w:rStyle w:val="Hyperlink"/>
          <w:rFonts w:asciiTheme="majorHAnsi" w:hAnsiTheme="majorHAnsi" w:cstheme="majorHAnsi"/>
          <w:sz w:val="22"/>
          <w:szCs w:val="22"/>
          <w:shd w:val="clear" w:color="auto" w:fill="FFFFFF"/>
        </w:rPr>
        <w:t>It’s</w:t>
      </w:r>
      <w:proofErr w:type="spellEnd"/>
      <w:r w:rsidRPr="00995FD5">
        <w:rPr>
          <w:rStyle w:val="Hyperlink"/>
          <w:rFonts w:asciiTheme="majorHAnsi" w:hAnsiTheme="majorHAnsi" w:cstheme="majorHAnsi"/>
          <w:sz w:val="22"/>
          <w:szCs w:val="22"/>
          <w:shd w:val="clear" w:color="auto" w:fill="FFFFFF"/>
        </w:rPr>
        <w:t xml:space="preserve"> </w:t>
      </w:r>
      <w:proofErr w:type="spellStart"/>
      <w:r w:rsidRPr="00995FD5">
        <w:rPr>
          <w:rStyle w:val="Hyperlink"/>
          <w:rFonts w:asciiTheme="majorHAnsi" w:hAnsiTheme="majorHAnsi" w:cstheme="majorHAnsi"/>
          <w:sz w:val="22"/>
          <w:szCs w:val="22"/>
          <w:shd w:val="clear" w:color="auto" w:fill="FFFFFF"/>
        </w:rPr>
        <w:t>Not</w:t>
      </w:r>
      <w:proofErr w:type="spellEnd"/>
      <w:r w:rsidRPr="00995FD5">
        <w:rPr>
          <w:rStyle w:val="Hyperlink"/>
          <w:rFonts w:asciiTheme="majorHAnsi" w:hAnsiTheme="majorHAnsi" w:cstheme="majorHAnsi"/>
          <w:sz w:val="22"/>
          <w:szCs w:val="22"/>
          <w:shd w:val="clear" w:color="auto" w:fill="FFFFFF"/>
        </w:rPr>
        <w:t xml:space="preserve"> </w:t>
      </w:r>
      <w:proofErr w:type="spellStart"/>
      <w:r w:rsidRPr="00995FD5">
        <w:rPr>
          <w:rStyle w:val="Hyperlink"/>
          <w:rFonts w:asciiTheme="majorHAnsi" w:hAnsiTheme="majorHAnsi" w:cstheme="majorHAnsi"/>
          <w:sz w:val="22"/>
          <w:szCs w:val="22"/>
          <w:shd w:val="clear" w:color="auto" w:fill="FFFFFF"/>
        </w:rPr>
        <w:t>Your</w:t>
      </w:r>
      <w:proofErr w:type="spellEnd"/>
      <w:r w:rsidRPr="00995FD5">
        <w:rPr>
          <w:rStyle w:val="Hyperlink"/>
          <w:rFonts w:asciiTheme="majorHAnsi" w:hAnsiTheme="majorHAnsi" w:cstheme="majorHAnsi"/>
          <w:sz w:val="22"/>
          <w:szCs w:val="22"/>
          <w:shd w:val="clear" w:color="auto" w:fill="FFFFFF"/>
        </w:rPr>
        <w:t xml:space="preserve"> </w:t>
      </w:r>
      <w:proofErr w:type="spellStart"/>
      <w:r w:rsidRPr="00995FD5">
        <w:rPr>
          <w:rStyle w:val="Hyperlink"/>
          <w:rFonts w:asciiTheme="majorHAnsi" w:hAnsiTheme="majorHAnsi" w:cstheme="majorHAnsi"/>
          <w:sz w:val="22"/>
          <w:szCs w:val="22"/>
          <w:shd w:val="clear" w:color="auto" w:fill="FFFFFF"/>
        </w:rPr>
        <w:t>Imagination</w:t>
      </w:r>
      <w:proofErr w:type="spellEnd"/>
      <w:r w:rsidRPr="00995FD5">
        <w:rPr>
          <w:rStyle w:val="Hyperlink"/>
          <w:rFonts w:asciiTheme="majorHAnsi" w:hAnsiTheme="majorHAnsi" w:cstheme="majorHAnsi"/>
          <w:sz w:val="22"/>
          <w:szCs w:val="22"/>
          <w:shd w:val="clear" w:color="auto" w:fill="FFFFFF"/>
        </w:rPr>
        <w:t xml:space="preserve">: Summers Are </w:t>
      </w:r>
      <w:proofErr w:type="spellStart"/>
      <w:r w:rsidRPr="00995FD5">
        <w:rPr>
          <w:rStyle w:val="Hyperlink"/>
          <w:rFonts w:asciiTheme="majorHAnsi" w:hAnsiTheme="majorHAnsi" w:cstheme="majorHAnsi"/>
          <w:sz w:val="22"/>
          <w:szCs w:val="22"/>
          <w:shd w:val="clear" w:color="auto" w:fill="FFFFFF"/>
        </w:rPr>
        <w:t>Getting</w:t>
      </w:r>
      <w:proofErr w:type="spellEnd"/>
      <w:r w:rsidRPr="00995FD5">
        <w:rPr>
          <w:rStyle w:val="Hyperlink"/>
          <w:rFonts w:asciiTheme="majorHAnsi" w:hAnsiTheme="majorHAnsi" w:cstheme="majorHAnsi"/>
          <w:sz w:val="22"/>
          <w:szCs w:val="22"/>
          <w:shd w:val="clear" w:color="auto" w:fill="FFFFFF"/>
        </w:rPr>
        <w:t xml:space="preserve"> </w:t>
      </w:r>
      <w:proofErr w:type="spellStart"/>
      <w:r w:rsidRPr="00995FD5">
        <w:rPr>
          <w:rStyle w:val="Hyperlink"/>
          <w:rFonts w:asciiTheme="majorHAnsi" w:hAnsiTheme="majorHAnsi" w:cstheme="majorHAnsi"/>
          <w:sz w:val="22"/>
          <w:szCs w:val="22"/>
          <w:shd w:val="clear" w:color="auto" w:fill="FFFFFF"/>
        </w:rPr>
        <w:t>Hotter</w:t>
      </w:r>
      <w:proofErr w:type="spellEnd"/>
      <w:r>
        <w:rPr>
          <w:rFonts w:asciiTheme="majorHAnsi" w:hAnsiTheme="majorHAnsi" w:cstheme="majorHAnsi"/>
          <w:color w:val="000000"/>
          <w:sz w:val="22"/>
          <w:szCs w:val="22"/>
          <w:shd w:val="clear" w:color="auto" w:fill="FFFFFF"/>
        </w:rPr>
        <w:fldChar w:fldCharType="end"/>
      </w:r>
      <w:r w:rsidRPr="00995FD5">
        <w:rPr>
          <w:rFonts w:asciiTheme="majorHAnsi" w:hAnsiTheme="majorHAnsi" w:cstheme="majorHAnsi"/>
          <w:color w:val="000000"/>
          <w:sz w:val="22"/>
          <w:szCs w:val="22"/>
          <w:shd w:val="clear" w:color="auto" w:fill="FFFFFF"/>
        </w:rPr>
        <w:t>)</w:t>
      </w:r>
      <w:r w:rsidRPr="00995FD5">
        <w:rPr>
          <w:rFonts w:asciiTheme="majorHAnsi" w:hAnsiTheme="majorHAnsi" w:cstheme="majorHAnsi"/>
          <w:sz w:val="22"/>
          <w:szCs w:val="22"/>
        </w:rPr>
        <w:t xml:space="preserve"> usa</w:t>
      </w:r>
      <w:r w:rsidR="00EE2FD0">
        <w:rPr>
          <w:rFonts w:asciiTheme="majorHAnsi" w:hAnsiTheme="majorHAnsi" w:cstheme="majorHAnsi"/>
          <w:sz w:val="22"/>
          <w:szCs w:val="22"/>
        </w:rPr>
        <w:t>ndo</w:t>
      </w:r>
      <w:r w:rsidRPr="00995FD5">
        <w:rPr>
          <w:rFonts w:asciiTheme="majorHAnsi" w:hAnsiTheme="majorHAnsi" w:cstheme="majorHAnsi"/>
          <w:sz w:val="22"/>
          <w:szCs w:val="22"/>
        </w:rPr>
        <w:t xml:space="preserve"> o mesmo conjunto de dados de temperatura que você está usando para investigar a distribuição das temperaturas e a variabilidade de temperatura ao longo do tempo. Leia o artigo, prestando atenção às descrições das distribuições de temperatura.</w:t>
      </w:r>
    </w:p>
    <w:p w14:paraId="6007C9D0" w14:textId="09847E26" w:rsidR="00995FD5" w:rsidRPr="00995FD5" w:rsidRDefault="00995FD5">
      <w:pPr>
        <w:rPr>
          <w:rFonts w:asciiTheme="majorHAnsi" w:hAnsiTheme="majorHAnsi" w:cstheme="majorHAnsi"/>
          <w:sz w:val="22"/>
          <w:szCs w:val="22"/>
        </w:rPr>
      </w:pPr>
      <w:r w:rsidRPr="00995FD5">
        <w:rPr>
          <w:rFonts w:asciiTheme="majorHAnsi" w:hAnsiTheme="majorHAnsi" w:cstheme="majorHAnsi"/>
          <w:sz w:val="22"/>
          <w:szCs w:val="22"/>
        </w:rPr>
        <w:t xml:space="preserve">Podemos usar a média e a mediana para descrever as distribuições, e podemos usar </w:t>
      </w:r>
      <w:r w:rsidR="00EE2FD0">
        <w:rPr>
          <w:rFonts w:asciiTheme="majorHAnsi" w:hAnsiTheme="majorHAnsi" w:cstheme="majorHAnsi"/>
          <w:sz w:val="22"/>
          <w:szCs w:val="22"/>
        </w:rPr>
        <w:t xml:space="preserve">o </w:t>
      </w:r>
      <w:hyperlink r:id="rId13" w:history="1">
        <w:proofErr w:type="spellStart"/>
        <w:r w:rsidRPr="001F69B5">
          <w:rPr>
            <w:rStyle w:val="Hyperlink"/>
            <w:rFonts w:asciiTheme="majorHAnsi" w:hAnsiTheme="majorHAnsi" w:cstheme="majorHAnsi"/>
            <w:sz w:val="22"/>
            <w:szCs w:val="22"/>
          </w:rPr>
          <w:t>decil</w:t>
        </w:r>
        <w:proofErr w:type="spellEnd"/>
      </w:hyperlink>
      <w:r w:rsidRPr="00995FD5">
        <w:rPr>
          <w:rFonts w:asciiTheme="majorHAnsi" w:hAnsiTheme="majorHAnsi" w:cstheme="majorHAnsi"/>
          <w:sz w:val="22"/>
          <w:szCs w:val="22"/>
        </w:rPr>
        <w:t xml:space="preserve"> para descrever partes das distribuições. Para visualizar distribuições, podemos usar gráficos de colunas no Excel. Agora, </w:t>
      </w:r>
      <w:r w:rsidR="00EE2FD0">
        <w:rPr>
          <w:rFonts w:asciiTheme="majorHAnsi" w:hAnsiTheme="majorHAnsi" w:cstheme="majorHAnsi"/>
          <w:sz w:val="22"/>
          <w:szCs w:val="22"/>
        </w:rPr>
        <w:t xml:space="preserve">vamos preparar </w:t>
      </w:r>
      <w:r w:rsidRPr="00995FD5">
        <w:rPr>
          <w:rFonts w:asciiTheme="majorHAnsi" w:hAnsiTheme="majorHAnsi" w:cstheme="majorHAnsi"/>
          <w:sz w:val="22"/>
          <w:szCs w:val="22"/>
        </w:rPr>
        <w:t>gráficos semelhantes de distribuição de temperatura aos do artigo do New York Times e analisaremos diferentes maneiras de resumir as distribuições.</w:t>
      </w:r>
    </w:p>
    <w:p w14:paraId="5EEA43B7" w14:textId="378B6829" w:rsidR="00995FD5" w:rsidRDefault="00995FD5">
      <w:pPr>
        <w:rPr>
          <w:rFonts w:asciiTheme="majorHAnsi" w:hAnsiTheme="majorHAnsi" w:cstheme="majorHAnsi"/>
          <w:sz w:val="22"/>
          <w:szCs w:val="22"/>
        </w:rPr>
      </w:pPr>
      <w:r w:rsidRPr="00995FD5">
        <w:rPr>
          <w:rFonts w:asciiTheme="majorHAnsi" w:hAnsiTheme="majorHAnsi" w:cstheme="majorHAnsi"/>
          <w:sz w:val="22"/>
          <w:szCs w:val="22"/>
        </w:rPr>
        <w:t xml:space="preserve">Para </w:t>
      </w:r>
      <w:r w:rsidR="00EE2FD0">
        <w:rPr>
          <w:rFonts w:asciiTheme="majorHAnsi" w:hAnsiTheme="majorHAnsi" w:cstheme="majorHAnsi"/>
          <w:sz w:val="22"/>
          <w:szCs w:val="22"/>
        </w:rPr>
        <w:t>preparar</w:t>
      </w:r>
      <w:r w:rsidRPr="00995FD5">
        <w:rPr>
          <w:rFonts w:asciiTheme="majorHAnsi" w:hAnsiTheme="majorHAnsi" w:cstheme="majorHAnsi"/>
          <w:sz w:val="22"/>
          <w:szCs w:val="22"/>
        </w:rPr>
        <w:t xml:space="preserve"> um gráfico de colunas usando os dados de temperatura, primeiro precisamos resumir os dados usando uma tabela de frequência</w:t>
      </w:r>
      <w:r w:rsidRPr="001F69B5">
        <w:rPr>
          <w:rFonts w:asciiTheme="majorHAnsi" w:hAnsiTheme="majorHAnsi" w:cstheme="majorHAnsi"/>
          <w:sz w:val="22"/>
          <w:szCs w:val="22"/>
          <w:vertAlign w:val="superscript"/>
        </w:rPr>
        <w:footnoteReference w:id="2"/>
      </w:r>
      <w:r w:rsidRPr="00995FD5">
        <w:rPr>
          <w:rFonts w:asciiTheme="majorHAnsi" w:hAnsiTheme="majorHAnsi" w:cstheme="majorHAnsi"/>
          <w:sz w:val="22"/>
          <w:szCs w:val="22"/>
        </w:rPr>
        <w:t xml:space="preserve">. Em vez de usar </w:t>
      </w:r>
      <w:proofErr w:type="spellStart"/>
      <w:r w:rsidRPr="00995FD5">
        <w:rPr>
          <w:rFonts w:asciiTheme="majorHAnsi" w:hAnsiTheme="majorHAnsi" w:cstheme="majorHAnsi"/>
          <w:sz w:val="22"/>
          <w:szCs w:val="22"/>
        </w:rPr>
        <w:t>decis</w:t>
      </w:r>
      <w:proofErr w:type="spellEnd"/>
      <w:r w:rsidRPr="00995FD5">
        <w:rPr>
          <w:rFonts w:asciiTheme="majorHAnsi" w:hAnsiTheme="majorHAnsi" w:cstheme="majorHAnsi"/>
          <w:sz w:val="22"/>
          <w:szCs w:val="22"/>
        </w:rPr>
        <w:t xml:space="preserve"> para agrupar os dados, </w:t>
      </w:r>
      <w:r w:rsidR="00DE59AF">
        <w:rPr>
          <w:rFonts w:asciiTheme="majorHAnsi" w:hAnsiTheme="majorHAnsi" w:cstheme="majorHAnsi"/>
          <w:sz w:val="22"/>
          <w:szCs w:val="22"/>
        </w:rPr>
        <w:t xml:space="preserve">vamos usar </w:t>
      </w:r>
      <w:r w:rsidRPr="00995FD5">
        <w:rPr>
          <w:rFonts w:asciiTheme="majorHAnsi" w:hAnsiTheme="majorHAnsi" w:cstheme="majorHAnsi"/>
          <w:sz w:val="22"/>
          <w:szCs w:val="22"/>
        </w:rPr>
        <w:t>intervalos de 0,05, para que as anomalias de temperatura com um valor de -0,3 a -0,025 estejam em um grupo, um valor maior que -0,025 até 0,02 em outro grupo e assim por diante. A tabela de frequências mostra quantos valores pertencem a um grupo específico.</w:t>
      </w:r>
    </w:p>
    <w:p w14:paraId="12F8B8A1" w14:textId="12348D0B" w:rsidR="00DE59AF" w:rsidRPr="0091110B" w:rsidRDefault="0091110B" w:rsidP="0091110B">
      <w:pPr>
        <w:pStyle w:val="PargrafodaLista"/>
        <w:numPr>
          <w:ilvl w:val="0"/>
          <w:numId w:val="39"/>
        </w:numPr>
        <w:rPr>
          <w:rFonts w:asciiTheme="majorHAnsi" w:hAnsiTheme="majorHAnsi" w:cstheme="majorHAnsi"/>
          <w:sz w:val="22"/>
          <w:szCs w:val="22"/>
        </w:rPr>
      </w:pPr>
      <w:r w:rsidRPr="0091110B">
        <w:rPr>
          <w:rFonts w:asciiTheme="majorHAnsi" w:hAnsiTheme="majorHAnsi" w:cstheme="majorHAnsi"/>
          <w:sz w:val="22"/>
          <w:szCs w:val="22"/>
        </w:rPr>
        <w:t xml:space="preserve">Usando os dados mensais de junho, julho e agosto (colunas G a I em sua planilha), </w:t>
      </w:r>
      <w:r>
        <w:rPr>
          <w:rFonts w:asciiTheme="majorHAnsi" w:hAnsiTheme="majorHAnsi" w:cstheme="majorHAnsi"/>
          <w:sz w:val="22"/>
          <w:szCs w:val="22"/>
        </w:rPr>
        <w:t>prepare</w:t>
      </w:r>
      <w:r w:rsidRPr="0091110B">
        <w:rPr>
          <w:rFonts w:asciiTheme="majorHAnsi" w:hAnsiTheme="majorHAnsi" w:cstheme="majorHAnsi"/>
          <w:sz w:val="22"/>
          <w:szCs w:val="22"/>
        </w:rPr>
        <w:t xml:space="preserve"> duas tabelas de frequência semelhantes à Figura </w:t>
      </w:r>
      <w:r>
        <w:rPr>
          <w:rFonts w:asciiTheme="majorHAnsi" w:hAnsiTheme="majorHAnsi" w:cstheme="majorHAnsi"/>
          <w:sz w:val="22"/>
          <w:szCs w:val="22"/>
        </w:rPr>
        <w:t>3</w:t>
      </w:r>
      <w:r w:rsidRPr="0091110B">
        <w:rPr>
          <w:rFonts w:asciiTheme="majorHAnsi" w:hAnsiTheme="majorHAnsi" w:cstheme="majorHAnsi"/>
          <w:sz w:val="22"/>
          <w:szCs w:val="22"/>
        </w:rPr>
        <w:t xml:space="preserve"> abaixo para os anos 1951 a 1980 e 1981 a 2010, respectivamente. Os valores na primeira coluna devem variar de -0,3 a 1,05, em intervalos de 0,05.</w:t>
      </w:r>
    </w:p>
    <w:p w14:paraId="60176D76" w14:textId="05139ADE" w:rsidR="00DE59AF" w:rsidRDefault="00DE59AF">
      <w:pPr>
        <w:rPr>
          <w:rFonts w:asciiTheme="majorHAnsi" w:hAnsiTheme="majorHAnsi" w:cstheme="majorHAnsi"/>
          <w:sz w:val="22"/>
          <w:szCs w:val="22"/>
        </w:rPr>
      </w:pPr>
    </w:p>
    <w:p w14:paraId="5C28EF25" w14:textId="15EB85B7" w:rsidR="0091110B" w:rsidRDefault="0091110B" w:rsidP="0091110B">
      <w:pPr>
        <w:pStyle w:val="Legenda"/>
        <w:rPr>
          <w:rFonts w:asciiTheme="majorHAnsi" w:hAnsiTheme="majorHAnsi" w:cstheme="majorHAnsi"/>
          <w:sz w:val="22"/>
          <w:szCs w:val="22"/>
        </w:rPr>
      </w:pPr>
      <w:r>
        <w:lastRenderedPageBreak/>
        <w:t xml:space="preserve">Figura </w:t>
      </w:r>
      <w:fldSimple w:instr=" SEQ Figura \* ARABIC ">
        <w:r>
          <w:rPr>
            <w:noProof/>
          </w:rPr>
          <w:t>3</w:t>
        </w:r>
      </w:fldSimple>
      <w:r>
        <w:t xml:space="preserve"> – tabela de frequência (exemplo)</w:t>
      </w:r>
    </w:p>
    <w:tbl>
      <w:tblPr>
        <w:tblW w:w="5000" w:type="pct"/>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6376"/>
        <w:gridCol w:w="2128"/>
      </w:tblGrid>
      <w:tr w:rsidR="0091110B" w:rsidRPr="0091110B" w14:paraId="5F84E975" w14:textId="77777777" w:rsidTr="0091110B">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1BAC163D" w14:textId="77777777" w:rsidR="0091110B" w:rsidRPr="0091110B" w:rsidRDefault="0091110B" w:rsidP="0091110B">
            <w:pPr>
              <w:spacing w:after="0" w:line="240" w:lineRule="auto"/>
              <w:jc w:val="center"/>
              <w:rPr>
                <w:rFonts w:asciiTheme="majorHAnsi" w:eastAsia="Times New Roman" w:hAnsiTheme="majorHAnsi" w:cstheme="majorHAnsi"/>
                <w:b/>
                <w:bCs/>
                <w:color w:val="222222"/>
                <w:sz w:val="20"/>
                <w:szCs w:val="20"/>
                <w:lang w:val="en-US" w:eastAsia="pt-BR"/>
              </w:rPr>
            </w:pPr>
            <w:r w:rsidRPr="0091110B">
              <w:rPr>
                <w:rFonts w:asciiTheme="majorHAnsi" w:eastAsia="Times New Roman" w:hAnsiTheme="majorHAnsi" w:cstheme="majorHAnsi"/>
                <w:b/>
                <w:bCs/>
                <w:color w:val="222222"/>
                <w:sz w:val="20"/>
                <w:szCs w:val="20"/>
                <w:lang w:val="en-US" w:eastAsia="pt-BR"/>
              </w:rPr>
              <w:t>Range of temperature anomaly (T)</w:t>
            </w:r>
          </w:p>
        </w:tc>
        <w:tc>
          <w:tcPr>
            <w:tcW w:w="0" w:type="auto"/>
            <w:tcBorders>
              <w:left w:val="single" w:sz="4" w:space="0" w:color="auto"/>
              <w:bottom w:val="single" w:sz="4" w:space="0" w:color="auto"/>
            </w:tcBorders>
            <w:tcMar>
              <w:top w:w="0" w:type="dxa"/>
              <w:left w:w="0" w:type="dxa"/>
              <w:bottom w:w="0" w:type="dxa"/>
              <w:right w:w="120" w:type="dxa"/>
            </w:tcMar>
            <w:vAlign w:val="bottom"/>
            <w:hideMark/>
          </w:tcPr>
          <w:p w14:paraId="33DDD018" w14:textId="77777777" w:rsidR="0091110B" w:rsidRPr="0091110B" w:rsidRDefault="0091110B" w:rsidP="0091110B">
            <w:pPr>
              <w:spacing w:after="0" w:line="240" w:lineRule="auto"/>
              <w:jc w:val="center"/>
              <w:rPr>
                <w:rFonts w:asciiTheme="majorHAnsi" w:eastAsia="Times New Roman" w:hAnsiTheme="majorHAnsi" w:cstheme="majorHAnsi"/>
                <w:b/>
                <w:bCs/>
                <w:color w:val="222222"/>
                <w:sz w:val="20"/>
                <w:szCs w:val="20"/>
                <w:lang w:eastAsia="pt-BR"/>
              </w:rPr>
            </w:pPr>
            <w:proofErr w:type="spellStart"/>
            <w:r w:rsidRPr="0091110B">
              <w:rPr>
                <w:rFonts w:asciiTheme="majorHAnsi" w:eastAsia="Times New Roman" w:hAnsiTheme="majorHAnsi" w:cstheme="majorHAnsi"/>
                <w:b/>
                <w:bCs/>
                <w:color w:val="222222"/>
                <w:sz w:val="20"/>
                <w:szCs w:val="20"/>
                <w:lang w:eastAsia="pt-BR"/>
              </w:rPr>
              <w:t>Frequency</w:t>
            </w:r>
            <w:proofErr w:type="spellEnd"/>
          </w:p>
        </w:tc>
      </w:tr>
      <w:tr w:rsidR="0091110B" w:rsidRPr="0091110B" w14:paraId="1CC60C78" w14:textId="77777777" w:rsidTr="0091110B">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08FD04F3" w14:textId="77777777" w:rsidR="0091110B" w:rsidRPr="0091110B" w:rsidRDefault="0091110B" w:rsidP="0091110B">
            <w:pPr>
              <w:spacing w:after="0" w:line="240" w:lineRule="auto"/>
              <w:jc w:val="center"/>
              <w:rPr>
                <w:rFonts w:asciiTheme="majorHAnsi" w:eastAsia="Times New Roman" w:hAnsiTheme="majorHAnsi" w:cstheme="majorHAnsi"/>
                <w:color w:val="222222"/>
                <w:sz w:val="20"/>
                <w:szCs w:val="20"/>
                <w:lang w:eastAsia="pt-BR"/>
              </w:rPr>
            </w:pPr>
            <w:r w:rsidRPr="0091110B">
              <w:rPr>
                <w:rFonts w:asciiTheme="majorHAnsi" w:eastAsia="Times New Roman" w:hAnsiTheme="majorHAnsi" w:cstheme="majorHAnsi"/>
                <w:color w:val="222222"/>
                <w:sz w:val="20"/>
                <w:szCs w:val="20"/>
                <w:lang w:eastAsia="pt-BR"/>
              </w:rPr>
              <w:t>−0.30</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6DB390C7" w14:textId="77777777" w:rsidR="0091110B" w:rsidRPr="0091110B" w:rsidRDefault="0091110B" w:rsidP="0091110B">
            <w:pPr>
              <w:spacing w:after="0" w:line="240" w:lineRule="auto"/>
              <w:jc w:val="right"/>
              <w:rPr>
                <w:rFonts w:asciiTheme="majorHAnsi" w:eastAsia="Times New Roman" w:hAnsiTheme="majorHAnsi" w:cstheme="majorHAnsi"/>
                <w:color w:val="222222"/>
                <w:sz w:val="20"/>
                <w:szCs w:val="20"/>
                <w:lang w:eastAsia="pt-BR"/>
              </w:rPr>
            </w:pPr>
          </w:p>
        </w:tc>
      </w:tr>
      <w:tr w:rsidR="0091110B" w:rsidRPr="0091110B" w14:paraId="384E6E5C" w14:textId="77777777" w:rsidTr="0091110B">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74D919E7" w14:textId="77777777" w:rsidR="0091110B" w:rsidRPr="0091110B" w:rsidRDefault="0091110B" w:rsidP="0091110B">
            <w:pPr>
              <w:spacing w:after="0" w:line="240" w:lineRule="auto"/>
              <w:jc w:val="center"/>
              <w:rPr>
                <w:rFonts w:asciiTheme="majorHAnsi" w:eastAsia="Times New Roman" w:hAnsiTheme="majorHAnsi" w:cstheme="majorHAnsi"/>
                <w:color w:val="222222"/>
                <w:sz w:val="20"/>
                <w:szCs w:val="20"/>
                <w:lang w:eastAsia="pt-BR"/>
              </w:rPr>
            </w:pPr>
            <w:r w:rsidRPr="0091110B">
              <w:rPr>
                <w:rFonts w:asciiTheme="majorHAnsi" w:eastAsia="Times New Roman" w:hAnsiTheme="majorHAnsi" w:cstheme="majorHAnsi"/>
                <w:color w:val="222222"/>
                <w:sz w:val="20"/>
                <w:szCs w:val="20"/>
                <w:lang w:eastAsia="pt-BR"/>
              </w:rPr>
              <w:t>−0.25</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47C3A99B" w14:textId="77777777" w:rsidR="0091110B" w:rsidRPr="0091110B" w:rsidRDefault="0091110B" w:rsidP="0091110B">
            <w:pPr>
              <w:spacing w:after="0" w:line="240" w:lineRule="auto"/>
              <w:jc w:val="right"/>
              <w:rPr>
                <w:rFonts w:asciiTheme="majorHAnsi" w:eastAsia="Times New Roman" w:hAnsiTheme="majorHAnsi" w:cstheme="majorHAnsi"/>
                <w:color w:val="222222"/>
                <w:sz w:val="20"/>
                <w:szCs w:val="20"/>
                <w:lang w:eastAsia="pt-BR"/>
              </w:rPr>
            </w:pPr>
          </w:p>
        </w:tc>
      </w:tr>
      <w:tr w:rsidR="0091110B" w:rsidRPr="0091110B" w14:paraId="05C02C26" w14:textId="77777777" w:rsidTr="0091110B">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33EC8B1A" w14:textId="77777777" w:rsidR="0091110B" w:rsidRPr="0091110B" w:rsidRDefault="0091110B" w:rsidP="0091110B">
            <w:pPr>
              <w:spacing w:after="0" w:line="240" w:lineRule="auto"/>
              <w:jc w:val="center"/>
              <w:rPr>
                <w:rFonts w:asciiTheme="majorHAnsi" w:eastAsia="Times New Roman" w:hAnsiTheme="majorHAnsi" w:cstheme="majorHAnsi"/>
                <w:color w:val="222222"/>
                <w:sz w:val="20"/>
                <w:szCs w:val="20"/>
                <w:lang w:eastAsia="pt-BR"/>
              </w:rPr>
            </w:pPr>
            <w:r w:rsidRPr="0091110B">
              <w:rPr>
                <w:rFonts w:asciiTheme="majorHAnsi" w:eastAsia="Times New Roman" w:hAnsiTheme="majorHAnsi" w:cstheme="majorHAnsi"/>
                <w:color w:val="222222"/>
                <w:sz w:val="20"/>
                <w:szCs w:val="20"/>
                <w:lang w:eastAsia="pt-BR"/>
              </w:rPr>
              <w:t>…</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14A12975" w14:textId="77777777" w:rsidR="0091110B" w:rsidRPr="0091110B" w:rsidRDefault="0091110B" w:rsidP="0091110B">
            <w:pPr>
              <w:spacing w:after="0" w:line="240" w:lineRule="auto"/>
              <w:jc w:val="right"/>
              <w:rPr>
                <w:rFonts w:asciiTheme="majorHAnsi" w:eastAsia="Times New Roman" w:hAnsiTheme="majorHAnsi" w:cstheme="majorHAnsi"/>
                <w:color w:val="222222"/>
                <w:sz w:val="20"/>
                <w:szCs w:val="20"/>
                <w:lang w:eastAsia="pt-BR"/>
              </w:rPr>
            </w:pPr>
          </w:p>
        </w:tc>
      </w:tr>
      <w:tr w:rsidR="0091110B" w:rsidRPr="0091110B" w14:paraId="6AFDA6B6" w14:textId="77777777" w:rsidTr="0091110B">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386A5B96" w14:textId="77777777" w:rsidR="0091110B" w:rsidRPr="0091110B" w:rsidRDefault="0091110B" w:rsidP="0091110B">
            <w:pPr>
              <w:spacing w:after="0" w:line="240" w:lineRule="auto"/>
              <w:jc w:val="center"/>
              <w:rPr>
                <w:rFonts w:asciiTheme="majorHAnsi" w:eastAsia="Times New Roman" w:hAnsiTheme="majorHAnsi" w:cstheme="majorHAnsi"/>
                <w:color w:val="222222"/>
                <w:sz w:val="20"/>
                <w:szCs w:val="20"/>
                <w:lang w:eastAsia="pt-BR"/>
              </w:rPr>
            </w:pPr>
            <w:r w:rsidRPr="0091110B">
              <w:rPr>
                <w:rFonts w:asciiTheme="majorHAnsi" w:eastAsia="Times New Roman" w:hAnsiTheme="majorHAnsi" w:cstheme="majorHAnsi"/>
                <w:color w:val="222222"/>
                <w:sz w:val="20"/>
                <w:szCs w:val="20"/>
                <w:lang w:eastAsia="pt-BR"/>
              </w:rPr>
              <w:t>1.00</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634862A8" w14:textId="77777777" w:rsidR="0091110B" w:rsidRPr="0091110B" w:rsidRDefault="0091110B" w:rsidP="0091110B">
            <w:pPr>
              <w:spacing w:after="0" w:line="240" w:lineRule="auto"/>
              <w:jc w:val="right"/>
              <w:rPr>
                <w:rFonts w:asciiTheme="majorHAnsi" w:eastAsia="Times New Roman" w:hAnsiTheme="majorHAnsi" w:cstheme="majorHAnsi"/>
                <w:color w:val="222222"/>
                <w:sz w:val="20"/>
                <w:szCs w:val="20"/>
                <w:lang w:eastAsia="pt-BR"/>
              </w:rPr>
            </w:pPr>
          </w:p>
        </w:tc>
      </w:tr>
      <w:tr w:rsidR="0091110B" w:rsidRPr="0091110B" w14:paraId="1FDD07C6" w14:textId="77777777" w:rsidTr="0091110B">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1FF19299" w14:textId="77777777" w:rsidR="0091110B" w:rsidRPr="0091110B" w:rsidRDefault="0091110B" w:rsidP="0091110B">
            <w:pPr>
              <w:spacing w:after="0" w:line="240" w:lineRule="auto"/>
              <w:jc w:val="center"/>
              <w:rPr>
                <w:rFonts w:asciiTheme="majorHAnsi" w:eastAsia="Times New Roman" w:hAnsiTheme="majorHAnsi" w:cstheme="majorHAnsi"/>
                <w:color w:val="222222"/>
                <w:sz w:val="20"/>
                <w:szCs w:val="20"/>
                <w:lang w:eastAsia="pt-BR"/>
              </w:rPr>
            </w:pPr>
            <w:r w:rsidRPr="0091110B">
              <w:rPr>
                <w:rFonts w:asciiTheme="majorHAnsi" w:eastAsia="Times New Roman" w:hAnsiTheme="majorHAnsi" w:cstheme="majorHAnsi"/>
                <w:color w:val="222222"/>
                <w:sz w:val="20"/>
                <w:szCs w:val="20"/>
                <w:lang w:eastAsia="pt-BR"/>
              </w:rPr>
              <w:t>1.05</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1191C270" w14:textId="77777777" w:rsidR="0091110B" w:rsidRPr="0091110B" w:rsidRDefault="0091110B" w:rsidP="0091110B">
            <w:pPr>
              <w:spacing w:after="0" w:line="240" w:lineRule="auto"/>
              <w:jc w:val="right"/>
              <w:rPr>
                <w:rFonts w:asciiTheme="majorHAnsi" w:eastAsia="Times New Roman" w:hAnsiTheme="majorHAnsi" w:cstheme="majorHAnsi"/>
                <w:color w:val="222222"/>
                <w:sz w:val="20"/>
                <w:szCs w:val="20"/>
                <w:lang w:eastAsia="pt-BR"/>
              </w:rPr>
            </w:pPr>
          </w:p>
        </w:tc>
      </w:tr>
    </w:tbl>
    <w:p w14:paraId="0F492CDF" w14:textId="054B25F5" w:rsidR="00851959" w:rsidRDefault="00851959" w:rsidP="00851959">
      <w:pPr>
        <w:rPr>
          <w:rFonts w:asciiTheme="majorHAnsi" w:hAnsiTheme="majorHAnsi" w:cstheme="majorHAnsi"/>
          <w:sz w:val="22"/>
          <w:szCs w:val="22"/>
        </w:rPr>
      </w:pPr>
    </w:p>
    <w:p w14:paraId="2EFBCB4C" w14:textId="4263291D" w:rsidR="00851959" w:rsidRPr="00A2638B" w:rsidRDefault="00876054" w:rsidP="00A2638B">
      <w:pPr>
        <w:pStyle w:val="PargrafodaLista"/>
        <w:numPr>
          <w:ilvl w:val="1"/>
          <w:numId w:val="29"/>
        </w:numPr>
        <w:rPr>
          <w:rFonts w:asciiTheme="majorHAnsi" w:hAnsiTheme="majorHAnsi" w:cstheme="majorHAnsi"/>
          <w:b/>
          <w:bCs/>
          <w:sz w:val="28"/>
          <w:szCs w:val="28"/>
        </w:rPr>
      </w:pPr>
      <w:r>
        <w:rPr>
          <w:rFonts w:asciiTheme="majorHAnsi" w:hAnsiTheme="majorHAnsi" w:cstheme="majorHAnsi"/>
          <w:b/>
          <w:bCs/>
          <w:sz w:val="28"/>
          <w:szCs w:val="28"/>
        </w:rPr>
        <w:t>Preparando uma tabela de frequência</w:t>
      </w:r>
    </w:p>
    <w:p w14:paraId="6AD804AE" w14:textId="7C388636" w:rsidR="00876054" w:rsidRDefault="00876054">
      <w:pPr>
        <w:rPr>
          <w:rFonts w:asciiTheme="majorHAnsi" w:hAnsiTheme="majorHAnsi" w:cstheme="majorHAnsi"/>
          <w:sz w:val="22"/>
          <w:szCs w:val="22"/>
        </w:rPr>
      </w:pPr>
    </w:p>
    <w:p w14:paraId="75542A2E" w14:textId="542374B5" w:rsidR="00EB7F86" w:rsidRPr="00A2638B" w:rsidRDefault="00814701" w:rsidP="00597F89">
      <w:pPr>
        <w:pStyle w:val="PargrafodaLista"/>
        <w:numPr>
          <w:ilvl w:val="0"/>
          <w:numId w:val="39"/>
        </w:numPr>
        <w:rPr>
          <w:rFonts w:asciiTheme="majorHAnsi" w:hAnsiTheme="majorHAnsi" w:cstheme="majorHAnsi"/>
          <w:sz w:val="22"/>
          <w:szCs w:val="22"/>
        </w:rPr>
      </w:pPr>
      <w:r w:rsidRPr="00814701">
        <w:rPr>
          <w:rFonts w:asciiTheme="majorHAnsi" w:hAnsiTheme="majorHAnsi" w:cstheme="majorHAnsi"/>
          <w:sz w:val="22"/>
          <w:szCs w:val="22"/>
        </w:rPr>
        <w:t>Usando as tabelas de frequência da pergunta 1:</w:t>
      </w:r>
    </w:p>
    <w:p w14:paraId="63571BF3" w14:textId="28D73BF5" w:rsidR="00814701" w:rsidRPr="00814701" w:rsidRDefault="00814701" w:rsidP="00814701">
      <w:pPr>
        <w:pStyle w:val="PargrafodaLista"/>
        <w:numPr>
          <w:ilvl w:val="1"/>
          <w:numId w:val="34"/>
        </w:numPr>
        <w:rPr>
          <w:rFonts w:asciiTheme="majorHAnsi" w:hAnsiTheme="majorHAnsi" w:cstheme="majorHAnsi"/>
          <w:sz w:val="22"/>
          <w:szCs w:val="22"/>
        </w:rPr>
      </w:pPr>
      <w:r>
        <w:rPr>
          <w:rFonts w:asciiTheme="majorHAnsi" w:hAnsiTheme="majorHAnsi" w:cstheme="majorHAnsi"/>
          <w:sz w:val="22"/>
          <w:szCs w:val="22"/>
        </w:rPr>
        <w:t xml:space="preserve">Prepare </w:t>
      </w:r>
      <w:r w:rsidRPr="00814701">
        <w:rPr>
          <w:rFonts w:asciiTheme="majorHAnsi" w:hAnsiTheme="majorHAnsi" w:cstheme="majorHAnsi"/>
          <w:sz w:val="22"/>
          <w:szCs w:val="22"/>
        </w:rPr>
        <w:t>dois gráficos de coluna separados para 1951–1980 e 1981–2010 para mostrar a distribuição d</w:t>
      </w:r>
      <w:r>
        <w:rPr>
          <w:rFonts w:asciiTheme="majorHAnsi" w:hAnsiTheme="majorHAnsi" w:cstheme="majorHAnsi"/>
          <w:sz w:val="22"/>
          <w:szCs w:val="22"/>
        </w:rPr>
        <w:t>as</w:t>
      </w:r>
      <w:r w:rsidRPr="00814701">
        <w:rPr>
          <w:rFonts w:asciiTheme="majorHAnsi" w:hAnsiTheme="majorHAnsi" w:cstheme="majorHAnsi"/>
          <w:sz w:val="22"/>
          <w:szCs w:val="22"/>
        </w:rPr>
        <w:t xml:space="preserve"> temperaturas, com frequência no eixo vertical e a variação da anomalia de temperatura no eixo horizontal. Seus gráficos devem ser semelhantes aos do artigo do New York Times.</w:t>
      </w:r>
    </w:p>
    <w:p w14:paraId="09D68413" w14:textId="7594AA53" w:rsidR="0044601D" w:rsidRDefault="00814701" w:rsidP="00814701">
      <w:pPr>
        <w:pStyle w:val="PargrafodaLista"/>
        <w:numPr>
          <w:ilvl w:val="1"/>
          <w:numId w:val="34"/>
        </w:numPr>
        <w:rPr>
          <w:rFonts w:asciiTheme="majorHAnsi" w:hAnsiTheme="majorHAnsi" w:cstheme="majorHAnsi"/>
          <w:sz w:val="22"/>
          <w:szCs w:val="22"/>
        </w:rPr>
      </w:pPr>
      <w:r w:rsidRPr="00814701">
        <w:rPr>
          <w:rFonts w:asciiTheme="majorHAnsi" w:hAnsiTheme="majorHAnsi" w:cstheme="majorHAnsi"/>
          <w:sz w:val="22"/>
          <w:szCs w:val="22"/>
        </w:rPr>
        <w:t>Usando seus gráficos, descreva as semelhanças e diferenças (se houver) entre as distribuições de anomalias de temperatura em 1951–1980 e 1981–2010.</w:t>
      </w:r>
    </w:p>
    <w:p w14:paraId="2F612A2B" w14:textId="538FD387" w:rsidR="00814701" w:rsidRDefault="00814701">
      <w:pPr>
        <w:rPr>
          <w:rFonts w:asciiTheme="majorHAnsi" w:hAnsiTheme="majorHAnsi" w:cstheme="majorHAnsi"/>
          <w:sz w:val="22"/>
          <w:szCs w:val="22"/>
        </w:rPr>
      </w:pPr>
      <w:r w:rsidRPr="00814701">
        <w:rPr>
          <w:rFonts w:asciiTheme="majorHAnsi" w:hAnsiTheme="majorHAnsi" w:cstheme="majorHAnsi"/>
          <w:sz w:val="22"/>
          <w:szCs w:val="22"/>
        </w:rPr>
        <w:t xml:space="preserve">Agora vamos usar nossos dados para analisar diferentes aspectos das distribuições. Primeiro, aprenderemos a usar </w:t>
      </w:r>
      <w:proofErr w:type="spellStart"/>
      <w:r w:rsidRPr="00814701">
        <w:rPr>
          <w:rFonts w:asciiTheme="majorHAnsi" w:hAnsiTheme="majorHAnsi" w:cstheme="majorHAnsi"/>
          <w:sz w:val="22"/>
          <w:szCs w:val="22"/>
        </w:rPr>
        <w:t>decilômetros</w:t>
      </w:r>
      <w:proofErr w:type="spellEnd"/>
      <w:r w:rsidRPr="00814701">
        <w:rPr>
          <w:rFonts w:asciiTheme="majorHAnsi" w:hAnsiTheme="majorHAnsi" w:cstheme="majorHAnsi"/>
          <w:sz w:val="22"/>
          <w:szCs w:val="22"/>
        </w:rPr>
        <w:t xml:space="preserve"> para determinar quais observações são "normais" e "anormais" e aprender a usar a variância</w:t>
      </w:r>
      <w:r>
        <w:rPr>
          <w:rStyle w:val="Refdenotaderodap"/>
          <w:rFonts w:asciiTheme="majorHAnsi" w:hAnsiTheme="majorHAnsi" w:cstheme="majorHAnsi"/>
          <w:sz w:val="22"/>
          <w:szCs w:val="22"/>
        </w:rPr>
        <w:footnoteReference w:id="3"/>
      </w:r>
      <w:r w:rsidRPr="00814701">
        <w:rPr>
          <w:rFonts w:asciiTheme="majorHAnsi" w:hAnsiTheme="majorHAnsi" w:cstheme="majorHAnsi"/>
          <w:sz w:val="22"/>
          <w:szCs w:val="22"/>
        </w:rPr>
        <w:t xml:space="preserve"> para descrever a forma de uma distribuição.</w:t>
      </w:r>
    </w:p>
    <w:p w14:paraId="3B1FF1E6" w14:textId="23941CDB" w:rsidR="00814701" w:rsidRDefault="005E5477" w:rsidP="00597F89">
      <w:pPr>
        <w:pStyle w:val="PargrafodaLista"/>
        <w:numPr>
          <w:ilvl w:val="0"/>
          <w:numId w:val="39"/>
        </w:numPr>
        <w:rPr>
          <w:rFonts w:asciiTheme="majorHAnsi" w:hAnsiTheme="majorHAnsi" w:cstheme="majorHAnsi"/>
          <w:sz w:val="22"/>
          <w:szCs w:val="22"/>
        </w:rPr>
      </w:pPr>
      <w:r w:rsidRPr="005E5477">
        <w:rPr>
          <w:rFonts w:asciiTheme="majorHAnsi" w:hAnsiTheme="majorHAnsi" w:cstheme="majorHAnsi"/>
          <w:sz w:val="22"/>
          <w:szCs w:val="22"/>
        </w:rPr>
        <w:t xml:space="preserve">O artigo do New York Times considera o terço inferior (o terço mais baixo ou mais frio) de anomalias de temperatura em 1951-1980 como "frio" e o terço superior (o terço mais alto ou mais quente) de anomalias como "quente". Em termos de </w:t>
      </w:r>
      <w:proofErr w:type="spellStart"/>
      <w:r w:rsidRPr="005E5477">
        <w:rPr>
          <w:rFonts w:asciiTheme="majorHAnsi" w:hAnsiTheme="majorHAnsi" w:cstheme="majorHAnsi"/>
          <w:sz w:val="22"/>
          <w:szCs w:val="22"/>
        </w:rPr>
        <w:t>decil</w:t>
      </w:r>
      <w:proofErr w:type="spellEnd"/>
      <w:r w:rsidRPr="005E5477">
        <w:rPr>
          <w:rFonts w:asciiTheme="majorHAnsi" w:hAnsiTheme="majorHAnsi" w:cstheme="majorHAnsi"/>
          <w:sz w:val="22"/>
          <w:szCs w:val="22"/>
        </w:rPr>
        <w:t xml:space="preserve">, as temperaturas do 1º ao 3º </w:t>
      </w:r>
      <w:proofErr w:type="spellStart"/>
      <w:r w:rsidRPr="005E5477">
        <w:rPr>
          <w:rFonts w:asciiTheme="majorHAnsi" w:hAnsiTheme="majorHAnsi" w:cstheme="majorHAnsi"/>
          <w:sz w:val="22"/>
          <w:szCs w:val="22"/>
        </w:rPr>
        <w:t>decil</w:t>
      </w:r>
      <w:proofErr w:type="spellEnd"/>
      <w:r w:rsidRPr="005E5477">
        <w:rPr>
          <w:rFonts w:asciiTheme="majorHAnsi" w:hAnsiTheme="majorHAnsi" w:cstheme="majorHAnsi"/>
          <w:sz w:val="22"/>
          <w:szCs w:val="22"/>
        </w:rPr>
        <w:t xml:space="preserve"> são "frias" e as temperaturas do 7º ao 10º </w:t>
      </w:r>
      <w:proofErr w:type="spellStart"/>
      <w:r w:rsidRPr="005E5477">
        <w:rPr>
          <w:rFonts w:asciiTheme="majorHAnsi" w:hAnsiTheme="majorHAnsi" w:cstheme="majorHAnsi"/>
          <w:sz w:val="22"/>
          <w:szCs w:val="22"/>
        </w:rPr>
        <w:t>decil</w:t>
      </w:r>
      <w:proofErr w:type="spellEnd"/>
      <w:r w:rsidRPr="005E5477">
        <w:rPr>
          <w:rFonts w:asciiTheme="majorHAnsi" w:hAnsiTheme="majorHAnsi" w:cstheme="majorHAnsi"/>
          <w:sz w:val="22"/>
          <w:szCs w:val="22"/>
        </w:rPr>
        <w:t xml:space="preserve"> ou superior são "quentes" (arredondadas para o </w:t>
      </w:r>
      <w:proofErr w:type="spellStart"/>
      <w:r w:rsidRPr="005E5477">
        <w:rPr>
          <w:rFonts w:asciiTheme="majorHAnsi" w:hAnsiTheme="majorHAnsi" w:cstheme="majorHAnsi"/>
          <w:sz w:val="22"/>
          <w:szCs w:val="22"/>
        </w:rPr>
        <w:t>decil</w:t>
      </w:r>
      <w:proofErr w:type="spellEnd"/>
      <w:r w:rsidRPr="005E5477">
        <w:rPr>
          <w:rFonts w:asciiTheme="majorHAnsi" w:hAnsiTheme="majorHAnsi" w:cstheme="majorHAnsi"/>
          <w:sz w:val="22"/>
          <w:szCs w:val="22"/>
        </w:rPr>
        <w:t xml:space="preserve"> mais próximo). Use a função PERCENTILE.INC do Excel para determinar quais valores correspondem ao terceiro e sétimo </w:t>
      </w:r>
      <w:proofErr w:type="spellStart"/>
      <w:r w:rsidRPr="005E5477">
        <w:rPr>
          <w:rFonts w:asciiTheme="majorHAnsi" w:hAnsiTheme="majorHAnsi" w:cstheme="majorHAnsi"/>
          <w:sz w:val="22"/>
          <w:szCs w:val="22"/>
        </w:rPr>
        <w:t>decil</w:t>
      </w:r>
      <w:proofErr w:type="spellEnd"/>
      <w:r w:rsidRPr="005E5477">
        <w:rPr>
          <w:rFonts w:asciiTheme="majorHAnsi" w:hAnsiTheme="majorHAnsi" w:cstheme="majorHAnsi"/>
          <w:sz w:val="22"/>
          <w:szCs w:val="22"/>
        </w:rPr>
        <w:t>, em todos os meses de 1951 a 1980.</w:t>
      </w:r>
    </w:p>
    <w:p w14:paraId="4D618523" w14:textId="77777777" w:rsidR="005E5477" w:rsidRDefault="005E5477">
      <w:pPr>
        <w:rPr>
          <w:rFonts w:asciiTheme="majorHAnsi" w:hAnsiTheme="majorHAnsi" w:cstheme="majorHAnsi"/>
          <w:sz w:val="22"/>
          <w:szCs w:val="22"/>
        </w:rPr>
      </w:pPr>
    </w:p>
    <w:p w14:paraId="166AAE37" w14:textId="3F0CF834" w:rsidR="00C31369" w:rsidRPr="00A2638B" w:rsidRDefault="0044601D" w:rsidP="00A2638B">
      <w:pPr>
        <w:pStyle w:val="PargrafodaLista"/>
        <w:numPr>
          <w:ilvl w:val="1"/>
          <w:numId w:val="29"/>
        </w:numPr>
        <w:rPr>
          <w:rFonts w:asciiTheme="majorHAnsi" w:hAnsiTheme="majorHAnsi" w:cstheme="majorHAnsi"/>
          <w:b/>
          <w:bCs/>
          <w:sz w:val="28"/>
          <w:szCs w:val="28"/>
        </w:rPr>
      </w:pPr>
      <w:r w:rsidRPr="00A2638B">
        <w:rPr>
          <w:rFonts w:asciiTheme="majorHAnsi" w:hAnsiTheme="majorHAnsi" w:cstheme="majorHAnsi"/>
          <w:b/>
          <w:bCs/>
          <w:sz w:val="28"/>
          <w:szCs w:val="28"/>
        </w:rPr>
        <w:t xml:space="preserve">Calculando </w:t>
      </w:r>
      <w:r w:rsidR="00C04969">
        <w:rPr>
          <w:rFonts w:asciiTheme="majorHAnsi" w:hAnsiTheme="majorHAnsi" w:cstheme="majorHAnsi"/>
          <w:b/>
          <w:bCs/>
          <w:sz w:val="28"/>
          <w:szCs w:val="28"/>
        </w:rPr>
        <w:t>percentis</w:t>
      </w:r>
    </w:p>
    <w:p w14:paraId="1BF1BDD5" w14:textId="27029C9C" w:rsidR="0044601D" w:rsidRDefault="0044601D">
      <w:pPr>
        <w:rPr>
          <w:rFonts w:asciiTheme="majorHAnsi" w:hAnsiTheme="majorHAnsi" w:cstheme="majorHAnsi"/>
          <w:sz w:val="22"/>
          <w:szCs w:val="22"/>
        </w:rPr>
      </w:pPr>
    </w:p>
    <w:p w14:paraId="2A3ED5CE" w14:textId="37BA0C01" w:rsidR="00597F89" w:rsidRPr="00851959" w:rsidRDefault="00597F89" w:rsidP="00597F89">
      <w:pPr>
        <w:pStyle w:val="PargrafodaLista"/>
        <w:numPr>
          <w:ilvl w:val="0"/>
          <w:numId w:val="39"/>
        </w:numPr>
        <w:rPr>
          <w:rFonts w:asciiTheme="majorHAnsi" w:hAnsiTheme="majorHAnsi" w:cstheme="majorHAnsi"/>
          <w:sz w:val="22"/>
          <w:szCs w:val="22"/>
        </w:rPr>
      </w:pPr>
      <w:r w:rsidRPr="00597F89">
        <w:rPr>
          <w:rFonts w:asciiTheme="majorHAnsi" w:hAnsiTheme="majorHAnsi" w:cstheme="majorHAnsi"/>
          <w:sz w:val="22"/>
          <w:szCs w:val="22"/>
        </w:rPr>
        <w:t xml:space="preserve">Com base nos valores encontrados na pergunta </w:t>
      </w:r>
      <w:r>
        <w:rPr>
          <w:rFonts w:asciiTheme="majorHAnsi" w:hAnsiTheme="majorHAnsi" w:cstheme="majorHAnsi"/>
          <w:sz w:val="22"/>
          <w:szCs w:val="22"/>
        </w:rPr>
        <w:t>III</w:t>
      </w:r>
      <w:r w:rsidRPr="00597F89">
        <w:rPr>
          <w:rFonts w:asciiTheme="majorHAnsi" w:hAnsiTheme="majorHAnsi" w:cstheme="majorHAnsi"/>
          <w:sz w:val="22"/>
          <w:szCs w:val="22"/>
        </w:rPr>
        <w:t xml:space="preserve">, conte o número de anomalias consideradas "quentes" em 1981-2010 e expresse isso como uma porcentagem de todas as observações de temperatura nesse período. Sua resposta sugere que estamos experimentando um clima mais quente com mais frequência em 1981-2010? (Lembre-se de que cada </w:t>
      </w:r>
      <w:proofErr w:type="spellStart"/>
      <w:r w:rsidRPr="00597F89">
        <w:rPr>
          <w:rFonts w:asciiTheme="majorHAnsi" w:hAnsiTheme="majorHAnsi" w:cstheme="majorHAnsi"/>
          <w:sz w:val="22"/>
          <w:szCs w:val="22"/>
        </w:rPr>
        <w:t>decil</w:t>
      </w:r>
      <w:proofErr w:type="spellEnd"/>
      <w:r w:rsidRPr="00597F89">
        <w:rPr>
          <w:rFonts w:asciiTheme="majorHAnsi" w:hAnsiTheme="majorHAnsi" w:cstheme="majorHAnsi"/>
          <w:sz w:val="22"/>
          <w:szCs w:val="22"/>
        </w:rPr>
        <w:t xml:space="preserve"> representa 10% das observações, portanto, 30% das temperaturas foram consideradas "quentes" em 1951-1980)</w:t>
      </w:r>
      <w:r>
        <w:rPr>
          <w:rFonts w:asciiTheme="majorHAnsi" w:hAnsiTheme="majorHAnsi" w:cstheme="majorHAnsi"/>
          <w:sz w:val="22"/>
          <w:szCs w:val="22"/>
        </w:rPr>
        <w:t>.</w:t>
      </w:r>
    </w:p>
    <w:p w14:paraId="7BE21684" w14:textId="77777777" w:rsidR="00A2638B" w:rsidRPr="00A2638B" w:rsidRDefault="00A2638B" w:rsidP="00A2638B">
      <w:pPr>
        <w:rPr>
          <w:rFonts w:asciiTheme="majorHAnsi" w:hAnsiTheme="majorHAnsi" w:cstheme="majorHAnsi"/>
          <w:sz w:val="22"/>
          <w:szCs w:val="22"/>
        </w:rPr>
      </w:pPr>
    </w:p>
    <w:p w14:paraId="63CCC35C" w14:textId="70D289BE" w:rsidR="00963151" w:rsidRPr="00A2638B" w:rsidRDefault="00597F89" w:rsidP="00A2638B">
      <w:pPr>
        <w:pStyle w:val="PargrafodaLista"/>
        <w:numPr>
          <w:ilvl w:val="1"/>
          <w:numId w:val="29"/>
        </w:numPr>
        <w:rPr>
          <w:rFonts w:asciiTheme="majorHAnsi" w:hAnsiTheme="majorHAnsi" w:cstheme="majorHAnsi"/>
          <w:b/>
          <w:bCs/>
          <w:sz w:val="28"/>
          <w:szCs w:val="28"/>
        </w:rPr>
      </w:pPr>
      <w:r>
        <w:rPr>
          <w:rFonts w:asciiTheme="majorHAnsi" w:hAnsiTheme="majorHAnsi" w:cstheme="majorHAnsi"/>
          <w:b/>
          <w:bCs/>
          <w:sz w:val="28"/>
          <w:szCs w:val="28"/>
        </w:rPr>
        <w:lastRenderedPageBreak/>
        <w:t>Usando a função COUNTIF do Microsoft Excel</w:t>
      </w:r>
    </w:p>
    <w:p w14:paraId="15F5894D" w14:textId="32215689" w:rsidR="00963151" w:rsidRDefault="00963151" w:rsidP="000D75E9">
      <w:pPr>
        <w:rPr>
          <w:rFonts w:asciiTheme="majorHAnsi" w:hAnsiTheme="majorHAnsi" w:cstheme="majorHAnsi"/>
          <w:sz w:val="22"/>
          <w:szCs w:val="22"/>
        </w:rPr>
      </w:pPr>
    </w:p>
    <w:p w14:paraId="44019F89" w14:textId="7C6EE6DA" w:rsidR="003F6A63" w:rsidRDefault="003F6A63" w:rsidP="003F6A63">
      <w:pPr>
        <w:pStyle w:val="PargrafodaLista"/>
        <w:numPr>
          <w:ilvl w:val="0"/>
          <w:numId w:val="39"/>
        </w:numPr>
        <w:rPr>
          <w:rFonts w:asciiTheme="majorHAnsi" w:hAnsiTheme="majorHAnsi" w:cstheme="majorHAnsi"/>
          <w:sz w:val="22"/>
          <w:szCs w:val="22"/>
        </w:rPr>
      </w:pPr>
      <w:r w:rsidRPr="003F6A63">
        <w:rPr>
          <w:rFonts w:asciiTheme="majorHAnsi" w:hAnsiTheme="majorHAnsi" w:cstheme="majorHAnsi"/>
          <w:sz w:val="22"/>
          <w:szCs w:val="22"/>
        </w:rPr>
        <w:t>O artigo do New York Times discute se as temperaturas se tornaram mais variáveis ao longo do tempo. Uma maneira de medir a variabilidade de temperatura é calcular a variação da distribuição de temperatura para cada estação</w:t>
      </w:r>
      <w:r>
        <w:rPr>
          <w:rFonts w:asciiTheme="majorHAnsi" w:hAnsiTheme="majorHAnsi" w:cstheme="majorHAnsi"/>
          <w:sz w:val="22"/>
          <w:szCs w:val="22"/>
        </w:rPr>
        <w:t xml:space="preserve"> do ano</w:t>
      </w:r>
      <w:r w:rsidRPr="003F6A63">
        <w:rPr>
          <w:rFonts w:asciiTheme="majorHAnsi" w:hAnsiTheme="majorHAnsi" w:cstheme="majorHAnsi"/>
          <w:sz w:val="22"/>
          <w:szCs w:val="22"/>
        </w:rPr>
        <w:t xml:space="preserve"> ("DJF", "MAM", "JJA" e "SON").</w:t>
      </w:r>
    </w:p>
    <w:p w14:paraId="25267844" w14:textId="24308E57" w:rsidR="003F6A63" w:rsidRDefault="003F6A63" w:rsidP="003F6A63">
      <w:pPr>
        <w:pStyle w:val="PargrafodaLista"/>
        <w:numPr>
          <w:ilvl w:val="0"/>
          <w:numId w:val="40"/>
        </w:numPr>
        <w:rPr>
          <w:rFonts w:asciiTheme="majorHAnsi" w:hAnsiTheme="majorHAnsi" w:cstheme="majorHAnsi"/>
          <w:sz w:val="22"/>
          <w:szCs w:val="22"/>
        </w:rPr>
      </w:pPr>
      <w:r w:rsidRPr="003F6A63">
        <w:rPr>
          <w:rFonts w:asciiTheme="majorHAnsi" w:hAnsiTheme="majorHAnsi" w:cstheme="majorHAnsi"/>
          <w:sz w:val="22"/>
          <w:szCs w:val="22"/>
        </w:rPr>
        <w:t>Calcule a média (média) e a variância separadamente para os seguintes</w:t>
      </w:r>
      <w:r>
        <w:rPr>
          <w:rFonts w:asciiTheme="majorHAnsi" w:hAnsiTheme="majorHAnsi" w:cstheme="majorHAnsi"/>
          <w:sz w:val="22"/>
          <w:szCs w:val="22"/>
        </w:rPr>
        <w:t xml:space="preserve"> </w:t>
      </w:r>
      <w:r w:rsidRPr="003F6A63">
        <w:rPr>
          <w:rFonts w:asciiTheme="majorHAnsi" w:hAnsiTheme="majorHAnsi" w:cstheme="majorHAnsi"/>
          <w:sz w:val="22"/>
          <w:szCs w:val="22"/>
        </w:rPr>
        <w:t>períodos: 1921–1950, 1951–1980 e 1981–2010.</w:t>
      </w:r>
    </w:p>
    <w:p w14:paraId="210EA078" w14:textId="053546F7" w:rsidR="003F6A63" w:rsidRDefault="003F6A63" w:rsidP="003F6A63">
      <w:pPr>
        <w:pStyle w:val="PargrafodaLista"/>
        <w:numPr>
          <w:ilvl w:val="0"/>
          <w:numId w:val="40"/>
        </w:numPr>
        <w:rPr>
          <w:rFonts w:asciiTheme="majorHAnsi" w:hAnsiTheme="majorHAnsi" w:cstheme="majorHAnsi"/>
          <w:sz w:val="22"/>
          <w:szCs w:val="22"/>
        </w:rPr>
      </w:pPr>
      <w:r w:rsidRPr="003F6A63">
        <w:rPr>
          <w:rFonts w:asciiTheme="majorHAnsi" w:hAnsiTheme="majorHAnsi" w:cstheme="majorHAnsi"/>
          <w:sz w:val="22"/>
          <w:szCs w:val="22"/>
        </w:rPr>
        <w:t>Para cada estação</w:t>
      </w:r>
      <w:r>
        <w:rPr>
          <w:rFonts w:asciiTheme="majorHAnsi" w:hAnsiTheme="majorHAnsi" w:cstheme="majorHAnsi"/>
          <w:sz w:val="22"/>
          <w:szCs w:val="22"/>
        </w:rPr>
        <w:t xml:space="preserve"> do ano</w:t>
      </w:r>
      <w:r w:rsidRPr="003F6A63">
        <w:rPr>
          <w:rFonts w:asciiTheme="majorHAnsi" w:hAnsiTheme="majorHAnsi" w:cstheme="majorHAnsi"/>
          <w:sz w:val="22"/>
          <w:szCs w:val="22"/>
        </w:rPr>
        <w:t>, compare as variações em diferentes períodos e explique se a temperatura parece ou não mais variável em períodos posteriores.</w:t>
      </w:r>
    </w:p>
    <w:p w14:paraId="67F0256E" w14:textId="77777777" w:rsidR="003F6A63" w:rsidRPr="003F6A63" w:rsidRDefault="003F6A63" w:rsidP="003F6A63">
      <w:pPr>
        <w:rPr>
          <w:rFonts w:asciiTheme="majorHAnsi" w:hAnsiTheme="majorHAnsi" w:cstheme="majorHAnsi"/>
          <w:sz w:val="22"/>
          <w:szCs w:val="22"/>
        </w:rPr>
      </w:pPr>
    </w:p>
    <w:p w14:paraId="2B6C7709" w14:textId="76D5CF17" w:rsidR="003F6A63" w:rsidRPr="00A2638B" w:rsidRDefault="003F6A63" w:rsidP="003F6A63">
      <w:pPr>
        <w:pStyle w:val="PargrafodaLista"/>
        <w:numPr>
          <w:ilvl w:val="1"/>
          <w:numId w:val="29"/>
        </w:numPr>
        <w:rPr>
          <w:rFonts w:asciiTheme="majorHAnsi" w:hAnsiTheme="majorHAnsi" w:cstheme="majorHAnsi"/>
          <w:b/>
          <w:bCs/>
          <w:sz w:val="28"/>
          <w:szCs w:val="28"/>
        </w:rPr>
      </w:pPr>
      <w:r>
        <w:rPr>
          <w:rFonts w:asciiTheme="majorHAnsi" w:hAnsiTheme="majorHAnsi" w:cstheme="majorHAnsi"/>
          <w:b/>
          <w:bCs/>
          <w:sz w:val="28"/>
          <w:szCs w:val="28"/>
        </w:rPr>
        <w:t>Calculando e entendendo a variância</w:t>
      </w:r>
    </w:p>
    <w:p w14:paraId="5CF8E21C" w14:textId="0376AC15" w:rsidR="003F6A63" w:rsidRDefault="003F6A63" w:rsidP="003F6A63">
      <w:pPr>
        <w:rPr>
          <w:rFonts w:asciiTheme="majorHAnsi" w:hAnsiTheme="majorHAnsi" w:cstheme="majorHAnsi"/>
          <w:sz w:val="22"/>
          <w:szCs w:val="22"/>
        </w:rPr>
      </w:pPr>
    </w:p>
    <w:p w14:paraId="7AB44584" w14:textId="024CCC5C" w:rsidR="003F6A63" w:rsidRDefault="003F6A63" w:rsidP="003F6A63">
      <w:pPr>
        <w:pStyle w:val="PargrafodaLista"/>
        <w:numPr>
          <w:ilvl w:val="0"/>
          <w:numId w:val="39"/>
        </w:numPr>
        <w:rPr>
          <w:rFonts w:asciiTheme="majorHAnsi" w:hAnsiTheme="majorHAnsi" w:cstheme="majorHAnsi"/>
          <w:sz w:val="22"/>
          <w:szCs w:val="22"/>
        </w:rPr>
      </w:pPr>
      <w:r w:rsidRPr="003F6A63">
        <w:rPr>
          <w:rFonts w:asciiTheme="majorHAnsi" w:hAnsiTheme="majorHAnsi" w:cstheme="majorHAnsi"/>
          <w:sz w:val="22"/>
          <w:szCs w:val="22"/>
        </w:rPr>
        <w:t xml:space="preserve">Usando as descobertas do artigo do New York Times e suas respostas às questões de </w:t>
      </w:r>
      <w:r>
        <w:rPr>
          <w:rFonts w:asciiTheme="majorHAnsi" w:hAnsiTheme="majorHAnsi" w:cstheme="majorHAnsi"/>
          <w:sz w:val="22"/>
          <w:szCs w:val="22"/>
        </w:rPr>
        <w:t>I</w:t>
      </w:r>
      <w:r w:rsidRPr="003F6A63">
        <w:rPr>
          <w:rFonts w:asciiTheme="majorHAnsi" w:hAnsiTheme="majorHAnsi" w:cstheme="majorHAnsi"/>
          <w:sz w:val="22"/>
          <w:szCs w:val="22"/>
        </w:rPr>
        <w:t xml:space="preserve"> a </w:t>
      </w:r>
      <w:r>
        <w:rPr>
          <w:rFonts w:asciiTheme="majorHAnsi" w:hAnsiTheme="majorHAnsi" w:cstheme="majorHAnsi"/>
          <w:sz w:val="22"/>
          <w:szCs w:val="22"/>
        </w:rPr>
        <w:t>V</w:t>
      </w:r>
      <w:r w:rsidRPr="003F6A63">
        <w:rPr>
          <w:rFonts w:asciiTheme="majorHAnsi" w:hAnsiTheme="majorHAnsi" w:cstheme="majorHAnsi"/>
          <w:sz w:val="22"/>
          <w:szCs w:val="22"/>
        </w:rPr>
        <w:t xml:space="preserve">, discuta se a temperatura parece ser mais variável ao longo do tempo. Você aconselharia o governo a gastar mais dinheiro na mitigação </w:t>
      </w:r>
      <w:r>
        <w:rPr>
          <w:rFonts w:asciiTheme="majorHAnsi" w:hAnsiTheme="majorHAnsi" w:cstheme="majorHAnsi"/>
          <w:sz w:val="22"/>
          <w:szCs w:val="22"/>
        </w:rPr>
        <w:t>e adaptação a</w:t>
      </w:r>
      <w:r w:rsidRPr="003F6A63">
        <w:rPr>
          <w:rFonts w:asciiTheme="majorHAnsi" w:hAnsiTheme="majorHAnsi" w:cstheme="majorHAnsi"/>
          <w:sz w:val="22"/>
          <w:szCs w:val="22"/>
        </w:rPr>
        <w:t>os efeitos de eventos climáticos extremos?</w:t>
      </w:r>
    </w:p>
    <w:p w14:paraId="57488F9B" w14:textId="4214E829" w:rsidR="003F6A63" w:rsidRDefault="003F6A63" w:rsidP="003F6A63">
      <w:pPr>
        <w:rPr>
          <w:rFonts w:asciiTheme="majorHAnsi" w:hAnsiTheme="majorHAnsi" w:cstheme="majorHAnsi"/>
          <w:sz w:val="22"/>
          <w:szCs w:val="22"/>
        </w:rPr>
      </w:pPr>
    </w:p>
    <w:p w14:paraId="371B3AD2" w14:textId="0AFE2FA3" w:rsidR="006D1CF3" w:rsidRDefault="006D1CF3" w:rsidP="006D1CF3">
      <w:pPr>
        <w:pStyle w:val="PargrafodaLista"/>
        <w:numPr>
          <w:ilvl w:val="0"/>
          <w:numId w:val="29"/>
        </w:numPr>
        <w:rPr>
          <w:rFonts w:asciiTheme="majorHAnsi" w:hAnsiTheme="majorHAnsi" w:cstheme="majorHAnsi"/>
          <w:b/>
          <w:bCs/>
          <w:sz w:val="28"/>
          <w:szCs w:val="28"/>
        </w:rPr>
      </w:pPr>
      <w:r w:rsidRPr="006D1CF3">
        <w:rPr>
          <w:rFonts w:asciiTheme="majorHAnsi" w:hAnsiTheme="majorHAnsi" w:cstheme="majorHAnsi"/>
          <w:b/>
          <w:bCs/>
          <w:sz w:val="28"/>
          <w:szCs w:val="28"/>
        </w:rPr>
        <w:t>Emissões de carbono e o meio ambiente</w:t>
      </w:r>
    </w:p>
    <w:p w14:paraId="54763257" w14:textId="6E399A30" w:rsidR="006D1CF3" w:rsidRPr="000C2194" w:rsidRDefault="006D1CF3" w:rsidP="000C2194">
      <w:pPr>
        <w:rPr>
          <w:rFonts w:asciiTheme="majorHAnsi" w:hAnsiTheme="majorHAnsi" w:cstheme="majorHAnsi"/>
          <w:sz w:val="22"/>
          <w:szCs w:val="22"/>
        </w:rPr>
      </w:pPr>
    </w:p>
    <w:p w14:paraId="32DD0EA9" w14:textId="15DF981A" w:rsidR="00A77BF6" w:rsidRDefault="00A77BF6" w:rsidP="000C2194">
      <w:pPr>
        <w:rPr>
          <w:rFonts w:asciiTheme="majorHAnsi" w:hAnsiTheme="majorHAnsi" w:cstheme="majorHAnsi"/>
          <w:sz w:val="22"/>
          <w:szCs w:val="22"/>
        </w:rPr>
      </w:pPr>
      <w:r w:rsidRPr="000C2194">
        <w:rPr>
          <w:rFonts w:asciiTheme="majorHAnsi" w:hAnsiTheme="majorHAnsi" w:cstheme="majorHAnsi"/>
          <w:sz w:val="22"/>
          <w:szCs w:val="22"/>
        </w:rPr>
        <w:t xml:space="preserve">O governo </w:t>
      </w:r>
      <w:r w:rsidR="000C2194">
        <w:rPr>
          <w:rFonts w:asciiTheme="majorHAnsi" w:hAnsiTheme="majorHAnsi" w:cstheme="majorHAnsi"/>
          <w:sz w:val="22"/>
          <w:szCs w:val="22"/>
        </w:rPr>
        <w:t>ficou sabendo</w:t>
      </w:r>
      <w:r w:rsidRPr="000C2194">
        <w:rPr>
          <w:rFonts w:asciiTheme="majorHAnsi" w:hAnsiTheme="majorHAnsi" w:cstheme="majorHAnsi"/>
          <w:sz w:val="22"/>
          <w:szCs w:val="22"/>
        </w:rPr>
        <w:t xml:space="preserve"> que as emissões de carbono poderiam ser responsáveis pela mudança climática e pediu que você investigasse se esse é o caso. Para fazer isso, vamos agora analisar as emissões de carbono ao longo do tempo e usar outro tipo de gráfico (gráficos de dispersão) para mostrar sua relação com as anomalias de temperatura. Uma maneira de medir o relacionamento entre duas variáveis é a correlação</w:t>
      </w:r>
      <w:r w:rsidR="000C2194" w:rsidRPr="000C2194">
        <w:rPr>
          <w:rFonts w:asciiTheme="majorHAnsi" w:hAnsiTheme="majorHAnsi" w:cstheme="majorHAnsi"/>
          <w:sz w:val="22"/>
          <w:szCs w:val="22"/>
          <w:vertAlign w:val="superscript"/>
        </w:rPr>
        <w:footnoteReference w:id="4"/>
      </w:r>
      <w:r w:rsidRPr="000C2194">
        <w:rPr>
          <w:rFonts w:asciiTheme="majorHAnsi" w:hAnsiTheme="majorHAnsi" w:cstheme="majorHAnsi"/>
          <w:sz w:val="22"/>
          <w:szCs w:val="22"/>
        </w:rPr>
        <w:t>.</w:t>
      </w:r>
    </w:p>
    <w:p w14:paraId="3DDACD8D" w14:textId="25A7563A" w:rsidR="000C2194" w:rsidRDefault="004F1407" w:rsidP="000C2194">
      <w:pPr>
        <w:rPr>
          <w:rFonts w:asciiTheme="majorHAnsi" w:hAnsiTheme="majorHAnsi" w:cstheme="majorHAnsi"/>
          <w:sz w:val="22"/>
          <w:szCs w:val="22"/>
        </w:rPr>
      </w:pPr>
      <w:r w:rsidRPr="004F1407">
        <w:rPr>
          <w:rFonts w:asciiTheme="majorHAnsi" w:hAnsiTheme="majorHAnsi" w:cstheme="majorHAnsi"/>
          <w:sz w:val="22"/>
          <w:szCs w:val="22"/>
        </w:rPr>
        <w:t xml:space="preserve">Nas perguntas abaixo, </w:t>
      </w:r>
      <w:r>
        <w:rPr>
          <w:rFonts w:asciiTheme="majorHAnsi" w:hAnsiTheme="majorHAnsi" w:cstheme="majorHAnsi"/>
          <w:sz w:val="22"/>
          <w:szCs w:val="22"/>
        </w:rPr>
        <w:t>vamos preparar</w:t>
      </w:r>
      <w:r w:rsidRPr="004F1407">
        <w:rPr>
          <w:rFonts w:asciiTheme="majorHAnsi" w:hAnsiTheme="majorHAnsi" w:cstheme="majorHAnsi"/>
          <w:sz w:val="22"/>
          <w:szCs w:val="22"/>
        </w:rPr>
        <w:t xml:space="preserve"> gráficos usando os dados de CO</w:t>
      </w:r>
      <w:r w:rsidRPr="004F1407">
        <w:rPr>
          <w:rFonts w:asciiTheme="majorHAnsi" w:hAnsiTheme="majorHAnsi" w:cstheme="majorHAnsi"/>
          <w:sz w:val="22"/>
          <w:szCs w:val="22"/>
          <w:vertAlign w:val="subscript"/>
        </w:rPr>
        <w:t>2</w:t>
      </w:r>
      <w:r w:rsidRPr="004F1407">
        <w:rPr>
          <w:rFonts w:asciiTheme="majorHAnsi" w:hAnsiTheme="majorHAnsi" w:cstheme="majorHAnsi"/>
          <w:sz w:val="22"/>
          <w:szCs w:val="22"/>
        </w:rPr>
        <w:t xml:space="preserve"> da Administração Nacional Oceânica e Atmosférica dos EUA.</w:t>
      </w:r>
      <w:r>
        <w:rPr>
          <w:rFonts w:asciiTheme="majorHAnsi" w:hAnsiTheme="majorHAnsi" w:cstheme="majorHAnsi"/>
          <w:sz w:val="22"/>
          <w:szCs w:val="22"/>
        </w:rPr>
        <w:t xml:space="preserve"> </w:t>
      </w:r>
      <w:r w:rsidRPr="004F1407">
        <w:rPr>
          <w:rFonts w:asciiTheme="majorHAnsi" w:hAnsiTheme="majorHAnsi" w:cstheme="majorHAnsi"/>
          <w:sz w:val="22"/>
          <w:szCs w:val="22"/>
        </w:rPr>
        <w:t>Faça o download da planilha do Excel que contém esses dados</w:t>
      </w:r>
      <w:r>
        <w:rPr>
          <w:rFonts w:asciiTheme="majorHAnsi" w:hAnsiTheme="majorHAnsi" w:cstheme="majorHAnsi"/>
          <w:sz w:val="22"/>
          <w:szCs w:val="22"/>
        </w:rPr>
        <w:t xml:space="preserve"> (</w:t>
      </w:r>
      <w:hyperlink r:id="rId14" w:history="1">
        <w:r w:rsidRPr="004F1407">
          <w:rPr>
            <w:rStyle w:val="Hyperlink"/>
            <w:rFonts w:asciiTheme="majorHAnsi" w:hAnsiTheme="majorHAnsi" w:cstheme="majorHAnsi"/>
            <w:sz w:val="22"/>
            <w:szCs w:val="22"/>
          </w:rPr>
          <w:t>planilha com dados de CO</w:t>
        </w:r>
        <w:r w:rsidRPr="004F1407">
          <w:rPr>
            <w:rStyle w:val="Hyperlink"/>
            <w:rFonts w:asciiTheme="majorHAnsi" w:hAnsiTheme="majorHAnsi" w:cstheme="majorHAnsi"/>
            <w:sz w:val="22"/>
            <w:szCs w:val="22"/>
            <w:vertAlign w:val="subscript"/>
          </w:rPr>
          <w:t>2</w:t>
        </w:r>
      </w:hyperlink>
      <w:r>
        <w:rPr>
          <w:rFonts w:asciiTheme="majorHAnsi" w:hAnsiTheme="majorHAnsi" w:cstheme="majorHAnsi"/>
          <w:sz w:val="22"/>
          <w:szCs w:val="22"/>
        </w:rPr>
        <w:t>)</w:t>
      </w:r>
      <w:r w:rsidRPr="004F1407">
        <w:rPr>
          <w:rFonts w:asciiTheme="majorHAnsi" w:hAnsiTheme="majorHAnsi" w:cstheme="majorHAnsi"/>
          <w:sz w:val="22"/>
          <w:szCs w:val="22"/>
        </w:rPr>
        <w:t>.</w:t>
      </w:r>
    </w:p>
    <w:p w14:paraId="1FA3C311" w14:textId="215043A4" w:rsidR="004F1407" w:rsidRDefault="004F1407" w:rsidP="004F1407">
      <w:pPr>
        <w:pStyle w:val="PargrafodaLista"/>
        <w:numPr>
          <w:ilvl w:val="0"/>
          <w:numId w:val="41"/>
        </w:numPr>
        <w:rPr>
          <w:rFonts w:asciiTheme="majorHAnsi" w:hAnsiTheme="majorHAnsi" w:cstheme="majorHAnsi"/>
          <w:sz w:val="22"/>
          <w:szCs w:val="22"/>
        </w:rPr>
      </w:pPr>
      <w:r w:rsidRPr="004F1407">
        <w:rPr>
          <w:rFonts w:asciiTheme="majorHAnsi" w:hAnsiTheme="majorHAnsi" w:cstheme="majorHAnsi"/>
          <w:sz w:val="22"/>
          <w:szCs w:val="22"/>
        </w:rPr>
        <w:t>Os dados de CO</w:t>
      </w:r>
      <w:r w:rsidRPr="004F1407">
        <w:rPr>
          <w:rFonts w:asciiTheme="majorHAnsi" w:hAnsiTheme="majorHAnsi" w:cstheme="majorHAnsi"/>
          <w:sz w:val="22"/>
          <w:szCs w:val="22"/>
          <w:vertAlign w:val="subscript"/>
        </w:rPr>
        <w:t>2</w:t>
      </w:r>
      <w:r w:rsidRPr="004F1407">
        <w:rPr>
          <w:rFonts w:asciiTheme="majorHAnsi" w:hAnsiTheme="majorHAnsi" w:cstheme="majorHAnsi"/>
          <w:sz w:val="22"/>
          <w:szCs w:val="22"/>
        </w:rPr>
        <w:t xml:space="preserve"> foram registrados de um observatório em </w:t>
      </w:r>
      <w:proofErr w:type="spellStart"/>
      <w:r w:rsidRPr="004F1407">
        <w:rPr>
          <w:rFonts w:asciiTheme="majorHAnsi" w:hAnsiTheme="majorHAnsi" w:cstheme="majorHAnsi"/>
          <w:sz w:val="22"/>
          <w:szCs w:val="22"/>
        </w:rPr>
        <w:t>Mauna</w:t>
      </w:r>
      <w:proofErr w:type="spellEnd"/>
      <w:r w:rsidRPr="004F1407">
        <w:rPr>
          <w:rFonts w:asciiTheme="majorHAnsi" w:hAnsiTheme="majorHAnsi" w:cstheme="majorHAnsi"/>
          <w:sz w:val="22"/>
          <w:szCs w:val="22"/>
        </w:rPr>
        <w:t xml:space="preserve"> Loa</w:t>
      </w:r>
      <w:r>
        <w:rPr>
          <w:rFonts w:asciiTheme="majorHAnsi" w:hAnsiTheme="majorHAnsi" w:cstheme="majorHAnsi"/>
          <w:sz w:val="22"/>
          <w:szCs w:val="22"/>
        </w:rPr>
        <w:t>, Havaí</w:t>
      </w:r>
      <w:r w:rsidRPr="004F1407">
        <w:rPr>
          <w:rFonts w:asciiTheme="majorHAnsi" w:hAnsiTheme="majorHAnsi" w:cstheme="majorHAnsi"/>
          <w:sz w:val="22"/>
          <w:szCs w:val="22"/>
        </w:rPr>
        <w:t xml:space="preserve">. Usando um </w:t>
      </w:r>
      <w:hyperlink r:id="rId15" w:history="1">
        <w:r w:rsidRPr="004F1407">
          <w:rPr>
            <w:rStyle w:val="Hyperlink"/>
            <w:rFonts w:asciiTheme="majorHAnsi" w:hAnsiTheme="majorHAnsi" w:cstheme="majorHAnsi"/>
            <w:sz w:val="22"/>
            <w:szCs w:val="22"/>
          </w:rPr>
          <w:t>artigo do Laboratório de Pesquisas do Sistema Terrestre como referência</w:t>
        </w:r>
      </w:hyperlink>
      <w:r>
        <w:rPr>
          <w:rFonts w:asciiTheme="majorHAnsi" w:hAnsiTheme="majorHAnsi" w:cstheme="majorHAnsi"/>
          <w:sz w:val="22"/>
          <w:szCs w:val="22"/>
        </w:rPr>
        <w:t xml:space="preserve"> (</w:t>
      </w:r>
      <w:r w:rsidRPr="004F1407">
        <w:rPr>
          <w:rFonts w:asciiTheme="majorHAnsi" w:hAnsiTheme="majorHAnsi" w:cstheme="majorHAnsi"/>
          <w:i/>
          <w:iCs/>
          <w:sz w:val="22"/>
          <w:szCs w:val="22"/>
        </w:rPr>
        <w:t xml:space="preserve">Earth System </w:t>
      </w:r>
      <w:proofErr w:type="spellStart"/>
      <w:r w:rsidRPr="004F1407">
        <w:rPr>
          <w:rFonts w:asciiTheme="majorHAnsi" w:hAnsiTheme="majorHAnsi" w:cstheme="majorHAnsi"/>
          <w:i/>
          <w:iCs/>
          <w:sz w:val="22"/>
          <w:szCs w:val="22"/>
        </w:rPr>
        <w:t>Research</w:t>
      </w:r>
      <w:proofErr w:type="spellEnd"/>
      <w:r w:rsidRPr="004F1407">
        <w:rPr>
          <w:rFonts w:asciiTheme="majorHAnsi" w:hAnsiTheme="majorHAnsi" w:cstheme="majorHAnsi"/>
          <w:i/>
          <w:iCs/>
          <w:sz w:val="22"/>
          <w:szCs w:val="22"/>
        </w:rPr>
        <w:t xml:space="preserve"> </w:t>
      </w:r>
      <w:proofErr w:type="spellStart"/>
      <w:r w:rsidRPr="004F1407">
        <w:rPr>
          <w:rFonts w:asciiTheme="majorHAnsi" w:hAnsiTheme="majorHAnsi" w:cstheme="majorHAnsi"/>
          <w:i/>
          <w:iCs/>
          <w:sz w:val="22"/>
          <w:szCs w:val="22"/>
        </w:rPr>
        <w:t>Laboratory</w:t>
      </w:r>
      <w:proofErr w:type="spellEnd"/>
      <w:r>
        <w:rPr>
          <w:rFonts w:asciiTheme="majorHAnsi" w:hAnsiTheme="majorHAnsi" w:cstheme="majorHAnsi"/>
          <w:sz w:val="22"/>
          <w:szCs w:val="22"/>
        </w:rPr>
        <w:t>)</w:t>
      </w:r>
      <w:r w:rsidRPr="004F1407">
        <w:rPr>
          <w:rFonts w:asciiTheme="majorHAnsi" w:hAnsiTheme="majorHAnsi" w:cstheme="majorHAnsi"/>
          <w:sz w:val="22"/>
          <w:szCs w:val="22"/>
        </w:rPr>
        <w:t xml:space="preserve">, explique se você </w:t>
      </w:r>
      <w:r>
        <w:rPr>
          <w:rFonts w:asciiTheme="majorHAnsi" w:hAnsiTheme="majorHAnsi" w:cstheme="majorHAnsi"/>
          <w:sz w:val="22"/>
          <w:szCs w:val="22"/>
        </w:rPr>
        <w:t xml:space="preserve">acredita </w:t>
      </w:r>
      <w:r w:rsidRPr="004F1407">
        <w:rPr>
          <w:rFonts w:asciiTheme="majorHAnsi" w:hAnsiTheme="majorHAnsi" w:cstheme="majorHAnsi"/>
          <w:sz w:val="22"/>
          <w:szCs w:val="22"/>
        </w:rPr>
        <w:t>ou não que esses dados são uma representação confiável da atmosfera global.</w:t>
      </w:r>
    </w:p>
    <w:p w14:paraId="1F3FA480" w14:textId="2D0112B1" w:rsidR="004F1407" w:rsidRPr="004F1407" w:rsidRDefault="004F1407" w:rsidP="004F1407">
      <w:pPr>
        <w:pStyle w:val="PargrafodaLista"/>
        <w:numPr>
          <w:ilvl w:val="0"/>
          <w:numId w:val="41"/>
        </w:numPr>
        <w:rPr>
          <w:rFonts w:asciiTheme="majorHAnsi" w:hAnsiTheme="majorHAnsi" w:cstheme="majorHAnsi"/>
          <w:sz w:val="22"/>
          <w:szCs w:val="22"/>
        </w:rPr>
      </w:pPr>
      <w:r w:rsidRPr="004F1407">
        <w:rPr>
          <w:rFonts w:asciiTheme="majorHAnsi" w:hAnsiTheme="majorHAnsi" w:cstheme="majorHAnsi"/>
          <w:sz w:val="22"/>
          <w:szCs w:val="22"/>
        </w:rPr>
        <w:lastRenderedPageBreak/>
        <w:t>As variáveis "tendência"</w:t>
      </w:r>
      <w:r>
        <w:rPr>
          <w:rFonts w:asciiTheme="majorHAnsi" w:hAnsiTheme="majorHAnsi" w:cstheme="majorHAnsi"/>
          <w:sz w:val="22"/>
          <w:szCs w:val="22"/>
        </w:rPr>
        <w:t xml:space="preserve"> (</w:t>
      </w:r>
      <w:proofErr w:type="spellStart"/>
      <w:r w:rsidRPr="004F1407">
        <w:rPr>
          <w:rFonts w:asciiTheme="majorHAnsi" w:hAnsiTheme="majorHAnsi" w:cstheme="majorHAnsi"/>
          <w:i/>
          <w:iCs/>
          <w:sz w:val="22"/>
          <w:szCs w:val="22"/>
        </w:rPr>
        <w:t>trend</w:t>
      </w:r>
      <w:proofErr w:type="spellEnd"/>
      <w:r>
        <w:rPr>
          <w:rFonts w:asciiTheme="majorHAnsi" w:hAnsiTheme="majorHAnsi" w:cstheme="majorHAnsi"/>
          <w:sz w:val="22"/>
          <w:szCs w:val="22"/>
        </w:rPr>
        <w:t>)</w:t>
      </w:r>
      <w:r w:rsidRPr="004F1407">
        <w:rPr>
          <w:rFonts w:asciiTheme="majorHAnsi" w:hAnsiTheme="majorHAnsi" w:cstheme="majorHAnsi"/>
          <w:sz w:val="22"/>
          <w:szCs w:val="22"/>
        </w:rPr>
        <w:t xml:space="preserve"> e "interpoladas"</w:t>
      </w:r>
      <w:r>
        <w:rPr>
          <w:rFonts w:asciiTheme="majorHAnsi" w:hAnsiTheme="majorHAnsi" w:cstheme="majorHAnsi"/>
          <w:sz w:val="22"/>
          <w:szCs w:val="22"/>
        </w:rPr>
        <w:t xml:space="preserve"> (</w:t>
      </w:r>
      <w:proofErr w:type="spellStart"/>
      <w:r w:rsidRPr="004F1407">
        <w:rPr>
          <w:rFonts w:asciiTheme="majorHAnsi" w:hAnsiTheme="majorHAnsi" w:cstheme="majorHAnsi"/>
          <w:i/>
          <w:iCs/>
          <w:sz w:val="22"/>
          <w:szCs w:val="22"/>
        </w:rPr>
        <w:t>interpolated</w:t>
      </w:r>
      <w:proofErr w:type="spellEnd"/>
      <w:r>
        <w:rPr>
          <w:rFonts w:asciiTheme="majorHAnsi" w:hAnsiTheme="majorHAnsi" w:cstheme="majorHAnsi"/>
          <w:sz w:val="22"/>
          <w:szCs w:val="22"/>
        </w:rPr>
        <w:t>)</w:t>
      </w:r>
      <w:r w:rsidRPr="004F1407">
        <w:rPr>
          <w:rFonts w:asciiTheme="majorHAnsi" w:hAnsiTheme="majorHAnsi" w:cstheme="majorHAnsi"/>
          <w:sz w:val="22"/>
          <w:szCs w:val="22"/>
        </w:rPr>
        <w:t xml:space="preserve"> são semelhantes, mas não idênticas</w:t>
      </w:r>
      <w:r>
        <w:rPr>
          <w:rFonts w:asciiTheme="majorHAnsi" w:hAnsiTheme="majorHAnsi" w:cstheme="majorHAnsi"/>
          <w:sz w:val="22"/>
          <w:szCs w:val="22"/>
        </w:rPr>
        <w:t xml:space="preserve">. </w:t>
      </w:r>
      <w:r w:rsidRPr="004F1407">
        <w:rPr>
          <w:rFonts w:asciiTheme="majorHAnsi" w:hAnsiTheme="majorHAnsi" w:cstheme="majorHAnsi"/>
          <w:sz w:val="22"/>
          <w:szCs w:val="22"/>
        </w:rPr>
        <w:t>Em suas próprias palavras, explique a diferença entre essas duas medidas de níveis de CO</w:t>
      </w:r>
      <w:r w:rsidRPr="004F1407">
        <w:rPr>
          <w:rFonts w:asciiTheme="majorHAnsi" w:hAnsiTheme="majorHAnsi" w:cstheme="majorHAnsi"/>
          <w:sz w:val="22"/>
          <w:szCs w:val="22"/>
          <w:vertAlign w:val="subscript"/>
        </w:rPr>
        <w:t>2</w:t>
      </w:r>
      <w:r>
        <w:rPr>
          <w:rFonts w:asciiTheme="majorHAnsi" w:hAnsiTheme="majorHAnsi" w:cstheme="majorHAnsi"/>
          <w:sz w:val="22"/>
          <w:szCs w:val="22"/>
        </w:rPr>
        <w:t xml:space="preserve">. </w:t>
      </w:r>
      <w:r w:rsidRPr="004F1407">
        <w:rPr>
          <w:rFonts w:asciiTheme="majorHAnsi" w:hAnsiTheme="majorHAnsi" w:cstheme="majorHAnsi"/>
          <w:sz w:val="22"/>
          <w:szCs w:val="22"/>
        </w:rPr>
        <w:t>Por que pode haver variação sazonal nos níveis de CO</w:t>
      </w:r>
      <w:r w:rsidRPr="004F1407">
        <w:rPr>
          <w:rFonts w:asciiTheme="majorHAnsi" w:hAnsiTheme="majorHAnsi" w:cstheme="majorHAnsi"/>
          <w:sz w:val="22"/>
          <w:szCs w:val="22"/>
          <w:vertAlign w:val="subscript"/>
        </w:rPr>
        <w:t>2</w:t>
      </w:r>
      <w:r w:rsidRPr="004F1407">
        <w:rPr>
          <w:rFonts w:asciiTheme="majorHAnsi" w:hAnsiTheme="majorHAnsi" w:cstheme="majorHAnsi"/>
          <w:sz w:val="22"/>
          <w:szCs w:val="22"/>
        </w:rPr>
        <w:t>?</w:t>
      </w:r>
    </w:p>
    <w:p w14:paraId="27361170" w14:textId="1A017C37" w:rsidR="006D1CF3" w:rsidRPr="000C2194" w:rsidRDefault="008D2CB1" w:rsidP="000C2194">
      <w:pPr>
        <w:rPr>
          <w:rFonts w:asciiTheme="majorHAnsi" w:hAnsiTheme="majorHAnsi" w:cstheme="majorHAnsi"/>
          <w:sz w:val="22"/>
          <w:szCs w:val="22"/>
        </w:rPr>
      </w:pPr>
      <w:r w:rsidRPr="008D2CB1">
        <w:rPr>
          <w:rFonts w:asciiTheme="majorHAnsi" w:hAnsiTheme="majorHAnsi" w:cstheme="majorHAnsi"/>
          <w:sz w:val="22"/>
          <w:szCs w:val="22"/>
        </w:rPr>
        <w:t xml:space="preserve">Agora vamos </w:t>
      </w:r>
      <w:r>
        <w:rPr>
          <w:rFonts w:asciiTheme="majorHAnsi" w:hAnsiTheme="majorHAnsi" w:cstheme="majorHAnsi"/>
          <w:sz w:val="22"/>
          <w:szCs w:val="22"/>
        </w:rPr>
        <w:t xml:space="preserve">utilizar </w:t>
      </w:r>
      <w:r w:rsidRPr="008D2CB1">
        <w:rPr>
          <w:rFonts w:asciiTheme="majorHAnsi" w:hAnsiTheme="majorHAnsi" w:cstheme="majorHAnsi"/>
          <w:sz w:val="22"/>
          <w:szCs w:val="22"/>
        </w:rPr>
        <w:t>um gráfico de linhas para procurar padrões gerais ao longo do tempo.</w:t>
      </w:r>
    </w:p>
    <w:p w14:paraId="3D6D05AA" w14:textId="3A7F561A" w:rsidR="006D1CF3" w:rsidRPr="000C2194" w:rsidRDefault="008D2CB1" w:rsidP="008D2CB1">
      <w:pPr>
        <w:pStyle w:val="PargrafodaLista"/>
        <w:numPr>
          <w:ilvl w:val="0"/>
          <w:numId w:val="41"/>
        </w:numPr>
        <w:rPr>
          <w:rFonts w:asciiTheme="majorHAnsi" w:hAnsiTheme="majorHAnsi" w:cstheme="majorHAnsi"/>
          <w:sz w:val="22"/>
          <w:szCs w:val="22"/>
        </w:rPr>
      </w:pPr>
      <w:r>
        <w:rPr>
          <w:rFonts w:asciiTheme="majorHAnsi" w:hAnsiTheme="majorHAnsi" w:cstheme="majorHAnsi"/>
          <w:sz w:val="22"/>
          <w:szCs w:val="22"/>
        </w:rPr>
        <w:t xml:space="preserve">Prepare </w:t>
      </w:r>
      <w:r w:rsidRPr="008D2CB1">
        <w:rPr>
          <w:rFonts w:asciiTheme="majorHAnsi" w:hAnsiTheme="majorHAnsi" w:cstheme="majorHAnsi"/>
          <w:sz w:val="22"/>
          <w:szCs w:val="22"/>
        </w:rPr>
        <w:t>um gráfico de linhas com níveis de CO</w:t>
      </w:r>
      <w:r w:rsidRPr="008D2CB1">
        <w:rPr>
          <w:rFonts w:asciiTheme="majorHAnsi" w:hAnsiTheme="majorHAnsi" w:cstheme="majorHAnsi"/>
          <w:sz w:val="22"/>
          <w:szCs w:val="22"/>
          <w:vertAlign w:val="subscript"/>
        </w:rPr>
        <w:t>2</w:t>
      </w:r>
      <w:r w:rsidRPr="008D2CB1">
        <w:rPr>
          <w:rFonts w:asciiTheme="majorHAnsi" w:hAnsiTheme="majorHAnsi" w:cstheme="majorHAnsi"/>
          <w:sz w:val="22"/>
          <w:szCs w:val="22"/>
        </w:rPr>
        <w:t xml:space="preserve"> interpolados e de tendência no eixo vertical e no tempo (a partir de janeiro de 1960) no eixo horizontal. Rotule os eixos e a legenda do gráfico e dê ao seu gráfico um título apropriado. O que este gráfico sugere sobre a relação entre o CO</w:t>
      </w:r>
      <w:r w:rsidRPr="008D2CB1">
        <w:rPr>
          <w:rFonts w:asciiTheme="majorHAnsi" w:hAnsiTheme="majorHAnsi" w:cstheme="majorHAnsi"/>
          <w:sz w:val="22"/>
          <w:szCs w:val="22"/>
          <w:vertAlign w:val="subscript"/>
        </w:rPr>
        <w:t>2</w:t>
      </w:r>
      <w:r w:rsidRPr="008D2CB1">
        <w:rPr>
          <w:rFonts w:asciiTheme="majorHAnsi" w:hAnsiTheme="majorHAnsi" w:cstheme="majorHAnsi"/>
          <w:sz w:val="22"/>
          <w:szCs w:val="22"/>
        </w:rPr>
        <w:t xml:space="preserve"> e o tempo?</w:t>
      </w:r>
    </w:p>
    <w:p w14:paraId="1A4457EA" w14:textId="0562370B" w:rsidR="006D1CF3" w:rsidRDefault="008D2CB1" w:rsidP="006D1CF3">
      <w:pPr>
        <w:rPr>
          <w:rFonts w:asciiTheme="majorHAnsi" w:hAnsiTheme="majorHAnsi" w:cstheme="majorHAnsi"/>
          <w:sz w:val="22"/>
          <w:szCs w:val="22"/>
        </w:rPr>
      </w:pPr>
      <w:r w:rsidRPr="008D2CB1">
        <w:rPr>
          <w:rFonts w:asciiTheme="majorHAnsi" w:hAnsiTheme="majorHAnsi" w:cstheme="majorHAnsi"/>
          <w:sz w:val="22"/>
          <w:szCs w:val="22"/>
        </w:rPr>
        <w:t xml:space="preserve">Agora </w:t>
      </w:r>
      <w:r>
        <w:rPr>
          <w:rFonts w:asciiTheme="majorHAnsi" w:hAnsiTheme="majorHAnsi" w:cstheme="majorHAnsi"/>
          <w:sz w:val="22"/>
          <w:szCs w:val="22"/>
        </w:rPr>
        <w:t xml:space="preserve">vamos </w:t>
      </w:r>
      <w:r w:rsidRPr="008D2CB1">
        <w:rPr>
          <w:rFonts w:asciiTheme="majorHAnsi" w:hAnsiTheme="majorHAnsi" w:cstheme="majorHAnsi"/>
          <w:sz w:val="22"/>
          <w:szCs w:val="22"/>
        </w:rPr>
        <w:t>combinar os dados de CO</w:t>
      </w:r>
      <w:r w:rsidRPr="008D2CB1">
        <w:rPr>
          <w:rFonts w:asciiTheme="majorHAnsi" w:hAnsiTheme="majorHAnsi" w:cstheme="majorHAnsi"/>
          <w:sz w:val="22"/>
          <w:szCs w:val="22"/>
          <w:vertAlign w:val="subscript"/>
        </w:rPr>
        <w:t>2</w:t>
      </w:r>
      <w:r w:rsidRPr="008D2CB1">
        <w:rPr>
          <w:rFonts w:asciiTheme="majorHAnsi" w:hAnsiTheme="majorHAnsi" w:cstheme="majorHAnsi"/>
          <w:sz w:val="22"/>
          <w:szCs w:val="22"/>
        </w:rPr>
        <w:t xml:space="preserve"> com os dados de temperatura e examinar a relação entre essas duas variáveis visualmente, usando gráficos de dispersão e, estatisticamente, usando</w:t>
      </w:r>
      <w:r>
        <w:rPr>
          <w:rFonts w:asciiTheme="majorHAnsi" w:hAnsiTheme="majorHAnsi" w:cstheme="majorHAnsi"/>
          <w:sz w:val="22"/>
          <w:szCs w:val="22"/>
        </w:rPr>
        <w:t xml:space="preserve"> o coeficiente de correlação</w:t>
      </w:r>
      <w:r w:rsidR="007B7A24">
        <w:rPr>
          <w:rStyle w:val="Refdenotaderodap"/>
          <w:rFonts w:asciiTheme="majorHAnsi" w:hAnsiTheme="majorHAnsi" w:cstheme="majorHAnsi"/>
          <w:sz w:val="22"/>
          <w:szCs w:val="22"/>
        </w:rPr>
        <w:footnoteReference w:id="5"/>
      </w:r>
      <w:r>
        <w:rPr>
          <w:rFonts w:asciiTheme="majorHAnsi" w:hAnsiTheme="majorHAnsi" w:cstheme="majorHAnsi"/>
          <w:sz w:val="22"/>
          <w:szCs w:val="22"/>
        </w:rPr>
        <w:t>.</w:t>
      </w:r>
    </w:p>
    <w:p w14:paraId="0EA0334B" w14:textId="79C62254" w:rsidR="006D1CF3" w:rsidRDefault="00434426" w:rsidP="00434426">
      <w:pPr>
        <w:pStyle w:val="PargrafodaLista"/>
        <w:numPr>
          <w:ilvl w:val="0"/>
          <w:numId w:val="41"/>
        </w:numPr>
        <w:rPr>
          <w:rFonts w:asciiTheme="majorHAnsi" w:hAnsiTheme="majorHAnsi" w:cstheme="majorHAnsi"/>
          <w:sz w:val="22"/>
          <w:szCs w:val="22"/>
        </w:rPr>
      </w:pPr>
      <w:r>
        <w:rPr>
          <w:rFonts w:asciiTheme="majorHAnsi" w:hAnsiTheme="majorHAnsi" w:cstheme="majorHAnsi"/>
          <w:sz w:val="22"/>
          <w:szCs w:val="22"/>
        </w:rPr>
        <w:t>Selecione</w:t>
      </w:r>
      <w:r w:rsidRPr="00434426">
        <w:rPr>
          <w:rFonts w:asciiTheme="majorHAnsi" w:hAnsiTheme="majorHAnsi" w:cstheme="majorHAnsi"/>
          <w:sz w:val="22"/>
          <w:szCs w:val="22"/>
        </w:rPr>
        <w:t xml:space="preserve"> um mês e adicione os dados de tendências de CO</w:t>
      </w:r>
      <w:r w:rsidRPr="00434426">
        <w:rPr>
          <w:rFonts w:asciiTheme="majorHAnsi" w:hAnsiTheme="majorHAnsi" w:cstheme="majorHAnsi"/>
          <w:sz w:val="22"/>
          <w:szCs w:val="22"/>
          <w:vertAlign w:val="subscript"/>
        </w:rPr>
        <w:t>2</w:t>
      </w:r>
      <w:r w:rsidRPr="00434426">
        <w:rPr>
          <w:rFonts w:asciiTheme="majorHAnsi" w:hAnsiTheme="majorHAnsi" w:cstheme="majorHAnsi"/>
          <w:sz w:val="22"/>
          <w:szCs w:val="22"/>
        </w:rPr>
        <w:t xml:space="preserve"> ao conjunto de dados de temperatura, certificando-se de que os dados correspondam ao ano correto.</w:t>
      </w:r>
    </w:p>
    <w:p w14:paraId="4E8DCA04" w14:textId="47F46806" w:rsidR="006D1CF3" w:rsidRPr="00434426" w:rsidRDefault="00434426" w:rsidP="00434426">
      <w:pPr>
        <w:pStyle w:val="PargrafodaLista"/>
        <w:numPr>
          <w:ilvl w:val="0"/>
          <w:numId w:val="42"/>
        </w:numPr>
        <w:rPr>
          <w:rFonts w:asciiTheme="majorHAnsi" w:hAnsiTheme="majorHAnsi" w:cstheme="majorHAnsi"/>
          <w:sz w:val="22"/>
          <w:szCs w:val="22"/>
        </w:rPr>
      </w:pPr>
      <w:r>
        <w:rPr>
          <w:rFonts w:asciiTheme="majorHAnsi" w:hAnsiTheme="majorHAnsi" w:cstheme="majorHAnsi"/>
          <w:sz w:val="22"/>
          <w:szCs w:val="22"/>
        </w:rPr>
        <w:t xml:space="preserve">Prepare </w:t>
      </w:r>
      <w:r w:rsidRPr="00434426">
        <w:rPr>
          <w:rFonts w:asciiTheme="majorHAnsi" w:hAnsiTheme="majorHAnsi" w:cstheme="majorHAnsi"/>
          <w:sz w:val="22"/>
          <w:szCs w:val="22"/>
        </w:rPr>
        <w:t>um gráfico de dispersão do nível de CO</w:t>
      </w:r>
      <w:r w:rsidRPr="00434426">
        <w:rPr>
          <w:rFonts w:asciiTheme="majorHAnsi" w:hAnsiTheme="majorHAnsi" w:cstheme="majorHAnsi"/>
          <w:sz w:val="22"/>
          <w:szCs w:val="22"/>
          <w:vertAlign w:val="subscript"/>
        </w:rPr>
        <w:t>2</w:t>
      </w:r>
      <w:r w:rsidRPr="00434426">
        <w:rPr>
          <w:rFonts w:asciiTheme="majorHAnsi" w:hAnsiTheme="majorHAnsi" w:cstheme="majorHAnsi"/>
          <w:sz w:val="22"/>
          <w:szCs w:val="22"/>
        </w:rPr>
        <w:t xml:space="preserve"> no eixo vertical e anomalia de</w:t>
      </w:r>
      <w:r>
        <w:rPr>
          <w:rFonts w:asciiTheme="majorHAnsi" w:hAnsiTheme="majorHAnsi" w:cstheme="majorHAnsi"/>
          <w:sz w:val="22"/>
          <w:szCs w:val="22"/>
        </w:rPr>
        <w:t xml:space="preserve"> </w:t>
      </w:r>
      <w:r w:rsidRPr="00434426">
        <w:rPr>
          <w:rFonts w:asciiTheme="majorHAnsi" w:hAnsiTheme="majorHAnsi" w:cstheme="majorHAnsi"/>
          <w:sz w:val="22"/>
          <w:szCs w:val="22"/>
        </w:rPr>
        <w:t>temperatura no eixo horizontal.</w:t>
      </w:r>
    </w:p>
    <w:p w14:paraId="71843FE0" w14:textId="15A63184" w:rsidR="00434426" w:rsidRDefault="00434426" w:rsidP="00434426">
      <w:pPr>
        <w:pStyle w:val="PargrafodaLista"/>
        <w:numPr>
          <w:ilvl w:val="0"/>
          <w:numId w:val="42"/>
        </w:numPr>
        <w:rPr>
          <w:rFonts w:asciiTheme="majorHAnsi" w:hAnsiTheme="majorHAnsi" w:cstheme="majorHAnsi"/>
          <w:sz w:val="22"/>
          <w:szCs w:val="22"/>
        </w:rPr>
      </w:pPr>
      <w:r w:rsidRPr="00434426">
        <w:rPr>
          <w:rFonts w:asciiTheme="majorHAnsi" w:hAnsiTheme="majorHAnsi" w:cstheme="majorHAnsi"/>
          <w:sz w:val="22"/>
          <w:szCs w:val="22"/>
        </w:rPr>
        <w:t>Calcule e interprete o coeficiente de correlação (Pearson) entre essas duas variáveis.</w:t>
      </w:r>
    </w:p>
    <w:p w14:paraId="01F513BB" w14:textId="0212CE49" w:rsidR="006D1CF3" w:rsidRDefault="006D1CF3" w:rsidP="006D1CF3">
      <w:pPr>
        <w:rPr>
          <w:rFonts w:asciiTheme="majorHAnsi" w:hAnsiTheme="majorHAnsi" w:cstheme="majorHAnsi"/>
          <w:sz w:val="22"/>
          <w:szCs w:val="22"/>
        </w:rPr>
      </w:pPr>
    </w:p>
    <w:p w14:paraId="28C9A957" w14:textId="736C9878" w:rsidR="00D16EBB" w:rsidRDefault="00D16EBB" w:rsidP="00D16EBB">
      <w:pPr>
        <w:pStyle w:val="PargrafodaLista"/>
        <w:numPr>
          <w:ilvl w:val="1"/>
          <w:numId w:val="29"/>
        </w:numPr>
        <w:rPr>
          <w:rFonts w:asciiTheme="majorHAnsi" w:hAnsiTheme="majorHAnsi" w:cstheme="majorHAnsi"/>
          <w:b/>
          <w:bCs/>
          <w:sz w:val="28"/>
          <w:szCs w:val="28"/>
        </w:rPr>
      </w:pPr>
      <w:r>
        <w:rPr>
          <w:rFonts w:asciiTheme="majorHAnsi" w:hAnsiTheme="majorHAnsi" w:cstheme="majorHAnsi"/>
          <w:b/>
          <w:bCs/>
          <w:sz w:val="28"/>
          <w:szCs w:val="28"/>
        </w:rPr>
        <w:t>Calculando a correlação e preparando um gráfico de dispersão</w:t>
      </w:r>
    </w:p>
    <w:p w14:paraId="5B723842" w14:textId="49C650E3" w:rsidR="00D16EBB" w:rsidRDefault="00D16EBB" w:rsidP="00D16EBB">
      <w:pPr>
        <w:rPr>
          <w:rFonts w:asciiTheme="majorHAnsi" w:hAnsiTheme="majorHAnsi" w:cstheme="majorHAnsi"/>
          <w:sz w:val="22"/>
          <w:szCs w:val="22"/>
        </w:rPr>
      </w:pPr>
    </w:p>
    <w:p w14:paraId="5819F99E" w14:textId="6B7F2222" w:rsidR="001A0F68" w:rsidRPr="000C2194" w:rsidRDefault="0037685A" w:rsidP="0037685A">
      <w:pPr>
        <w:pStyle w:val="PargrafodaLista"/>
        <w:numPr>
          <w:ilvl w:val="0"/>
          <w:numId w:val="41"/>
        </w:numPr>
        <w:rPr>
          <w:rFonts w:asciiTheme="majorHAnsi" w:hAnsiTheme="majorHAnsi" w:cstheme="majorHAnsi"/>
          <w:sz w:val="22"/>
          <w:szCs w:val="22"/>
        </w:rPr>
      </w:pPr>
      <w:r w:rsidRPr="0037685A">
        <w:rPr>
          <w:rFonts w:asciiTheme="majorHAnsi" w:hAnsiTheme="majorHAnsi" w:cstheme="majorHAnsi"/>
          <w:sz w:val="22"/>
          <w:szCs w:val="22"/>
        </w:rPr>
        <w:t>Escolha dois meses e adicione os dados de tendências de CO</w:t>
      </w:r>
      <w:r w:rsidRPr="0037685A">
        <w:rPr>
          <w:rFonts w:asciiTheme="majorHAnsi" w:hAnsiTheme="majorHAnsi" w:cstheme="majorHAnsi"/>
          <w:sz w:val="22"/>
          <w:szCs w:val="22"/>
          <w:vertAlign w:val="subscript"/>
        </w:rPr>
        <w:t>2</w:t>
      </w:r>
      <w:r w:rsidRPr="0037685A">
        <w:rPr>
          <w:rFonts w:asciiTheme="majorHAnsi" w:hAnsiTheme="majorHAnsi" w:cstheme="majorHAnsi"/>
          <w:sz w:val="22"/>
          <w:szCs w:val="22"/>
        </w:rPr>
        <w:t xml:space="preserve"> ao conjunto de dados de temperatura, certificando-se de que os dados correspondam ao ano correto.</w:t>
      </w:r>
    </w:p>
    <w:p w14:paraId="26807307" w14:textId="24BA869E" w:rsidR="00D16EBB" w:rsidRDefault="00F56A2E" w:rsidP="00F56A2E">
      <w:pPr>
        <w:pStyle w:val="PargrafodaLista"/>
        <w:numPr>
          <w:ilvl w:val="0"/>
          <w:numId w:val="43"/>
        </w:numPr>
        <w:rPr>
          <w:rFonts w:asciiTheme="majorHAnsi" w:hAnsiTheme="majorHAnsi" w:cstheme="majorHAnsi"/>
          <w:sz w:val="22"/>
          <w:szCs w:val="22"/>
        </w:rPr>
      </w:pPr>
      <w:r>
        <w:rPr>
          <w:rFonts w:asciiTheme="majorHAnsi" w:hAnsiTheme="majorHAnsi" w:cstheme="majorHAnsi"/>
          <w:sz w:val="22"/>
          <w:szCs w:val="22"/>
        </w:rPr>
        <w:t xml:space="preserve">Prepare </w:t>
      </w:r>
      <w:r w:rsidRPr="00F56A2E">
        <w:rPr>
          <w:rFonts w:asciiTheme="majorHAnsi" w:hAnsiTheme="majorHAnsi" w:cstheme="majorHAnsi"/>
          <w:sz w:val="22"/>
          <w:szCs w:val="22"/>
        </w:rPr>
        <w:t>um gráfico para cada mês. O que seus gráficos e os coeficientes de correlação sugerem sobre a relação entre os níveis de CO</w:t>
      </w:r>
      <w:r w:rsidRPr="00F56A2E">
        <w:rPr>
          <w:rFonts w:asciiTheme="majorHAnsi" w:hAnsiTheme="majorHAnsi" w:cstheme="majorHAnsi"/>
          <w:sz w:val="22"/>
          <w:szCs w:val="22"/>
          <w:vertAlign w:val="subscript"/>
        </w:rPr>
        <w:t>2</w:t>
      </w:r>
      <w:r w:rsidRPr="00F56A2E">
        <w:rPr>
          <w:rFonts w:asciiTheme="majorHAnsi" w:hAnsiTheme="majorHAnsi" w:cstheme="majorHAnsi"/>
          <w:sz w:val="22"/>
          <w:szCs w:val="22"/>
        </w:rPr>
        <w:t xml:space="preserve"> e as anomalias de temperatura?</w:t>
      </w:r>
    </w:p>
    <w:p w14:paraId="22CB1625" w14:textId="1F200B53" w:rsidR="00F56A2E" w:rsidRDefault="00F56A2E" w:rsidP="00F56A2E">
      <w:pPr>
        <w:pStyle w:val="PargrafodaLista"/>
        <w:numPr>
          <w:ilvl w:val="0"/>
          <w:numId w:val="43"/>
        </w:numPr>
        <w:rPr>
          <w:rFonts w:asciiTheme="majorHAnsi" w:hAnsiTheme="majorHAnsi" w:cstheme="majorHAnsi"/>
          <w:sz w:val="22"/>
          <w:szCs w:val="22"/>
        </w:rPr>
      </w:pPr>
      <w:r w:rsidRPr="00F56A2E">
        <w:rPr>
          <w:rFonts w:asciiTheme="majorHAnsi" w:hAnsiTheme="majorHAnsi" w:cstheme="majorHAnsi"/>
          <w:sz w:val="22"/>
          <w:szCs w:val="22"/>
        </w:rPr>
        <w:t>Discuta as deficiências do uso desse coeficiente para resumir a relação entre as variáveis.</w:t>
      </w:r>
    </w:p>
    <w:p w14:paraId="2177866D" w14:textId="217F2100" w:rsidR="00F56A2E" w:rsidRDefault="0003244E" w:rsidP="006D1CF3">
      <w:pPr>
        <w:rPr>
          <w:rFonts w:asciiTheme="majorHAnsi" w:hAnsiTheme="majorHAnsi" w:cstheme="majorHAnsi"/>
          <w:sz w:val="22"/>
          <w:szCs w:val="22"/>
        </w:rPr>
      </w:pPr>
      <w:r w:rsidRPr="0003244E">
        <w:rPr>
          <w:rFonts w:asciiTheme="majorHAnsi" w:hAnsiTheme="majorHAnsi" w:cstheme="majorHAnsi"/>
          <w:sz w:val="22"/>
          <w:szCs w:val="22"/>
        </w:rPr>
        <w:t xml:space="preserve">Mesmo que duas variáveis estejam fortemente correlacionadas entre si, não é necessariamente o caso de que o comportamento de uma variável </w:t>
      </w:r>
      <w:r>
        <w:rPr>
          <w:rFonts w:asciiTheme="majorHAnsi" w:hAnsiTheme="majorHAnsi" w:cstheme="majorHAnsi"/>
          <w:sz w:val="22"/>
          <w:szCs w:val="22"/>
        </w:rPr>
        <w:t>seja</w:t>
      </w:r>
      <w:r w:rsidRPr="0003244E">
        <w:rPr>
          <w:rFonts w:asciiTheme="majorHAnsi" w:hAnsiTheme="majorHAnsi" w:cstheme="majorHAnsi"/>
          <w:sz w:val="22"/>
          <w:szCs w:val="22"/>
        </w:rPr>
        <w:t xml:space="preserve"> o resultado da outra (uma característica </w:t>
      </w:r>
      <w:r w:rsidRPr="0003244E">
        <w:rPr>
          <w:rFonts w:asciiTheme="majorHAnsi" w:hAnsiTheme="majorHAnsi" w:cstheme="majorHAnsi"/>
          <w:sz w:val="22"/>
          <w:szCs w:val="22"/>
        </w:rPr>
        <w:lastRenderedPageBreak/>
        <w:t>conhecida como causação</w:t>
      </w:r>
      <w:r>
        <w:rPr>
          <w:rStyle w:val="Refdenotaderodap"/>
          <w:rFonts w:asciiTheme="majorHAnsi" w:hAnsiTheme="majorHAnsi" w:cstheme="majorHAnsi"/>
          <w:sz w:val="22"/>
          <w:szCs w:val="22"/>
        </w:rPr>
        <w:footnoteReference w:id="6"/>
      </w:r>
      <w:r>
        <w:rPr>
          <w:rFonts w:asciiTheme="majorHAnsi" w:hAnsiTheme="majorHAnsi" w:cstheme="majorHAnsi"/>
          <w:sz w:val="22"/>
          <w:szCs w:val="22"/>
        </w:rPr>
        <w:t>)</w:t>
      </w:r>
      <w:r w:rsidRPr="0003244E">
        <w:rPr>
          <w:rFonts w:asciiTheme="majorHAnsi" w:hAnsiTheme="majorHAnsi" w:cstheme="majorHAnsi"/>
          <w:sz w:val="22"/>
          <w:szCs w:val="22"/>
        </w:rPr>
        <w:t>. As duas variáveis podem estar falsamente correlacionadas. O exemplo a seguir ilustra a correlação espúria</w:t>
      </w:r>
      <w:r w:rsidR="00F71BE0">
        <w:rPr>
          <w:rStyle w:val="Refdenotaderodap"/>
          <w:rFonts w:asciiTheme="majorHAnsi" w:hAnsiTheme="majorHAnsi" w:cstheme="majorHAnsi"/>
          <w:sz w:val="22"/>
          <w:szCs w:val="22"/>
        </w:rPr>
        <w:footnoteReference w:id="7"/>
      </w:r>
      <w:r w:rsidRPr="0003244E">
        <w:rPr>
          <w:rFonts w:asciiTheme="majorHAnsi" w:hAnsiTheme="majorHAnsi" w:cstheme="majorHAnsi"/>
          <w:sz w:val="22"/>
          <w:szCs w:val="22"/>
        </w:rPr>
        <w:t>.</w:t>
      </w:r>
    </w:p>
    <w:p w14:paraId="2521CE73" w14:textId="1CF9D644" w:rsidR="005E7902" w:rsidRDefault="005E7902" w:rsidP="006D1CF3">
      <w:pPr>
        <w:rPr>
          <w:rFonts w:asciiTheme="majorHAnsi" w:hAnsiTheme="majorHAnsi" w:cstheme="majorHAnsi"/>
          <w:sz w:val="22"/>
          <w:szCs w:val="22"/>
        </w:rPr>
      </w:pPr>
    </w:p>
    <w:p w14:paraId="379DA2EE" w14:textId="5218089E" w:rsidR="005E7902" w:rsidRDefault="005E7902" w:rsidP="006D1CF3">
      <w:pPr>
        <w:rPr>
          <w:rFonts w:asciiTheme="majorHAnsi" w:hAnsiTheme="majorHAnsi" w:cstheme="majorHAnsi"/>
          <w:sz w:val="22"/>
          <w:szCs w:val="22"/>
        </w:rPr>
      </w:pPr>
      <w:r w:rsidRPr="005E7902">
        <w:rPr>
          <w:rFonts w:asciiTheme="majorHAnsi" w:hAnsiTheme="majorHAnsi" w:cstheme="majorHAnsi"/>
          <w:sz w:val="22"/>
          <w:szCs w:val="22"/>
        </w:rPr>
        <w:t>O desempenho acadêmico de uma criança</w:t>
      </w:r>
      <w:r>
        <w:rPr>
          <w:rFonts w:asciiTheme="majorHAnsi" w:hAnsiTheme="majorHAnsi" w:cstheme="majorHAnsi"/>
          <w:sz w:val="22"/>
          <w:szCs w:val="22"/>
        </w:rPr>
        <w:t>, por exemplo,</w:t>
      </w:r>
      <w:r w:rsidRPr="005E7902">
        <w:rPr>
          <w:rFonts w:asciiTheme="majorHAnsi" w:hAnsiTheme="majorHAnsi" w:cstheme="majorHAnsi"/>
          <w:sz w:val="22"/>
          <w:szCs w:val="22"/>
        </w:rPr>
        <w:t xml:space="preserve"> pode ser correlacionado positivamente com o número de cômodos no tamanho de sua casa ou </w:t>
      </w:r>
      <w:r w:rsidR="007F4EEF">
        <w:rPr>
          <w:rFonts w:asciiTheme="majorHAnsi" w:hAnsiTheme="majorHAnsi" w:cstheme="majorHAnsi"/>
          <w:sz w:val="22"/>
          <w:szCs w:val="22"/>
        </w:rPr>
        <w:t xml:space="preserve">tamanho de sua </w:t>
      </w:r>
      <w:r w:rsidRPr="005E7902">
        <w:rPr>
          <w:rFonts w:asciiTheme="majorHAnsi" w:hAnsiTheme="majorHAnsi" w:cstheme="majorHAnsi"/>
          <w:sz w:val="22"/>
          <w:szCs w:val="22"/>
        </w:rPr>
        <w:t>casa, mas poderíamos concluir que a construção de um cômodo extra tornaria a criança mais inteligente, ou que um bom desempenho na escola aumentaria sua casa? É mais plausível que renda ou riqueza, que determina o tamanho da casa que uma família pode pagar e os recursos disponíveis para estudar, seja o "fator invisível" nessa relação. Poderíamos também determinar se a renda é a razão para essa correlação espúria comparando as pontuações dos exames para crianças cujos pais têm renda semelhante, mas tamanhos de casas diferentes. Se não houver correlação entre as pontuações do exame e o tamanho da casa, podemos deduzir que o tamanho da casa não estava "causando" pontuações nos exames (ou vice-versa).</w:t>
      </w:r>
    </w:p>
    <w:p w14:paraId="7F0F6DF6" w14:textId="77777777" w:rsidR="007F4EEF" w:rsidRDefault="007F4EEF" w:rsidP="006D1CF3">
      <w:pPr>
        <w:rPr>
          <w:rFonts w:asciiTheme="majorHAnsi" w:hAnsiTheme="majorHAnsi" w:cstheme="majorHAnsi"/>
          <w:sz w:val="22"/>
          <w:szCs w:val="22"/>
        </w:rPr>
      </w:pPr>
    </w:p>
    <w:p w14:paraId="452229C5" w14:textId="0F761DC0" w:rsidR="00F56A2E" w:rsidRDefault="007F4EEF" w:rsidP="007F4EEF">
      <w:pPr>
        <w:pStyle w:val="PargrafodaLista"/>
        <w:numPr>
          <w:ilvl w:val="0"/>
          <w:numId w:val="41"/>
        </w:numPr>
        <w:rPr>
          <w:rFonts w:asciiTheme="majorHAnsi" w:hAnsiTheme="majorHAnsi" w:cstheme="majorHAnsi"/>
          <w:sz w:val="22"/>
          <w:szCs w:val="22"/>
        </w:rPr>
      </w:pPr>
      <w:r w:rsidRPr="007F4EEF">
        <w:rPr>
          <w:rFonts w:asciiTheme="majorHAnsi" w:hAnsiTheme="majorHAnsi" w:cstheme="majorHAnsi"/>
          <w:sz w:val="22"/>
          <w:szCs w:val="22"/>
        </w:rPr>
        <w:t>Considere o exemplo da correlação espúria acima.</w:t>
      </w:r>
    </w:p>
    <w:p w14:paraId="3A963E3E" w14:textId="77777777" w:rsidR="007F4EEF" w:rsidRDefault="007F4EEF" w:rsidP="007F4EEF">
      <w:pPr>
        <w:pStyle w:val="PargrafodaLista"/>
        <w:numPr>
          <w:ilvl w:val="1"/>
          <w:numId w:val="41"/>
        </w:numPr>
        <w:rPr>
          <w:rFonts w:asciiTheme="majorHAnsi" w:hAnsiTheme="majorHAnsi" w:cstheme="majorHAnsi"/>
          <w:sz w:val="22"/>
          <w:szCs w:val="22"/>
        </w:rPr>
      </w:pPr>
      <w:r w:rsidRPr="007F4EEF">
        <w:rPr>
          <w:rFonts w:asciiTheme="majorHAnsi" w:hAnsiTheme="majorHAnsi" w:cstheme="majorHAnsi"/>
          <w:sz w:val="22"/>
          <w:szCs w:val="22"/>
        </w:rPr>
        <w:t>Em suas próprias palavras, explique a correlação espúria e a diferença entre correlação e causação.</w:t>
      </w:r>
    </w:p>
    <w:p w14:paraId="1180C66D" w14:textId="77777777" w:rsidR="007F4EEF" w:rsidRDefault="007F4EEF" w:rsidP="007F4EEF">
      <w:pPr>
        <w:pStyle w:val="PargrafodaLista"/>
        <w:numPr>
          <w:ilvl w:val="1"/>
          <w:numId w:val="41"/>
        </w:numPr>
        <w:rPr>
          <w:rFonts w:asciiTheme="majorHAnsi" w:hAnsiTheme="majorHAnsi" w:cstheme="majorHAnsi"/>
          <w:sz w:val="22"/>
          <w:szCs w:val="22"/>
        </w:rPr>
      </w:pPr>
      <w:r w:rsidRPr="007F4EEF">
        <w:rPr>
          <w:rFonts w:asciiTheme="majorHAnsi" w:hAnsiTheme="majorHAnsi" w:cstheme="majorHAnsi"/>
          <w:sz w:val="22"/>
          <w:szCs w:val="22"/>
        </w:rPr>
        <w:t>Dê um exemplo de correlação espúria, semelhante à acima, para níveis de CO</w:t>
      </w:r>
      <w:r w:rsidRPr="007F4EEF">
        <w:rPr>
          <w:rFonts w:asciiTheme="majorHAnsi" w:hAnsiTheme="majorHAnsi" w:cstheme="majorHAnsi"/>
          <w:sz w:val="22"/>
          <w:szCs w:val="22"/>
          <w:vertAlign w:val="subscript"/>
        </w:rPr>
        <w:t>2</w:t>
      </w:r>
      <w:r w:rsidRPr="007F4EEF">
        <w:rPr>
          <w:rFonts w:asciiTheme="majorHAnsi" w:hAnsiTheme="majorHAnsi" w:cstheme="majorHAnsi"/>
          <w:sz w:val="22"/>
          <w:szCs w:val="22"/>
        </w:rPr>
        <w:t xml:space="preserve"> ou anomalias de temperatura.</w:t>
      </w:r>
    </w:p>
    <w:p w14:paraId="048B153A" w14:textId="45363F6B" w:rsidR="007F4EEF" w:rsidRDefault="007F4EEF" w:rsidP="007F4EEF">
      <w:pPr>
        <w:pStyle w:val="PargrafodaLista"/>
        <w:numPr>
          <w:ilvl w:val="1"/>
          <w:numId w:val="41"/>
        </w:numPr>
        <w:rPr>
          <w:rFonts w:asciiTheme="majorHAnsi" w:hAnsiTheme="majorHAnsi" w:cstheme="majorHAnsi"/>
          <w:sz w:val="22"/>
          <w:szCs w:val="22"/>
        </w:rPr>
      </w:pPr>
      <w:r w:rsidRPr="007F4EEF">
        <w:rPr>
          <w:rFonts w:asciiTheme="majorHAnsi" w:hAnsiTheme="majorHAnsi" w:cstheme="majorHAnsi"/>
          <w:sz w:val="22"/>
          <w:szCs w:val="22"/>
        </w:rPr>
        <w:t xml:space="preserve">Escolha um exemplo de correlação espúria no </w:t>
      </w:r>
      <w:hyperlink r:id="rId16" w:history="1">
        <w:r w:rsidRPr="007F4EEF">
          <w:rPr>
            <w:rStyle w:val="Hyperlink"/>
            <w:rFonts w:asciiTheme="majorHAnsi" w:hAnsiTheme="majorHAnsi" w:cstheme="majorHAnsi"/>
            <w:sz w:val="22"/>
            <w:szCs w:val="22"/>
          </w:rPr>
          <w:t xml:space="preserve">site de Tyler </w:t>
        </w:r>
        <w:proofErr w:type="spellStart"/>
        <w:r w:rsidRPr="007F4EEF">
          <w:rPr>
            <w:rStyle w:val="Hyperlink"/>
            <w:rFonts w:asciiTheme="majorHAnsi" w:hAnsiTheme="majorHAnsi" w:cstheme="majorHAnsi"/>
            <w:sz w:val="22"/>
            <w:szCs w:val="22"/>
          </w:rPr>
          <w:t>Vigen</w:t>
        </w:r>
        <w:proofErr w:type="spellEnd"/>
      </w:hyperlink>
      <w:r w:rsidRPr="007F4EEF">
        <w:rPr>
          <w:rFonts w:asciiTheme="majorHAnsi" w:hAnsiTheme="majorHAnsi" w:cstheme="majorHAnsi"/>
          <w:sz w:val="22"/>
          <w:szCs w:val="22"/>
        </w:rPr>
        <w:t xml:space="preserve">. Explique se você </w:t>
      </w:r>
      <w:r>
        <w:rPr>
          <w:rFonts w:asciiTheme="majorHAnsi" w:hAnsiTheme="majorHAnsi" w:cstheme="majorHAnsi"/>
          <w:sz w:val="22"/>
          <w:szCs w:val="22"/>
        </w:rPr>
        <w:t xml:space="preserve">acredita </w:t>
      </w:r>
      <w:r w:rsidRPr="007F4EEF">
        <w:rPr>
          <w:rFonts w:asciiTheme="majorHAnsi" w:hAnsiTheme="majorHAnsi" w:cstheme="majorHAnsi"/>
          <w:sz w:val="22"/>
          <w:szCs w:val="22"/>
        </w:rPr>
        <w:t>que é uma coincidência ou se essa correlação pode ser devida a uma ou mais outras variáveis.</w:t>
      </w:r>
    </w:p>
    <w:p w14:paraId="5A140E07" w14:textId="25DC0B4E" w:rsidR="00F56A2E" w:rsidRDefault="007F4EEF" w:rsidP="007F4EEF">
      <w:pPr>
        <w:pStyle w:val="PargrafodaLista"/>
        <w:numPr>
          <w:ilvl w:val="1"/>
          <w:numId w:val="41"/>
        </w:numPr>
        <w:rPr>
          <w:rFonts w:asciiTheme="majorHAnsi" w:hAnsiTheme="majorHAnsi" w:cstheme="majorHAnsi"/>
          <w:sz w:val="22"/>
          <w:szCs w:val="22"/>
        </w:rPr>
      </w:pPr>
      <w:r w:rsidRPr="007F4EEF">
        <w:rPr>
          <w:rFonts w:asciiTheme="majorHAnsi" w:hAnsiTheme="majorHAnsi" w:cstheme="majorHAnsi"/>
          <w:sz w:val="22"/>
          <w:szCs w:val="22"/>
        </w:rPr>
        <w:t>Encontre alguns outros exemplos de correlações espúrias nas notícias e explique brevemente por que são espúri</w:t>
      </w:r>
      <w:r>
        <w:rPr>
          <w:rFonts w:asciiTheme="majorHAnsi" w:hAnsiTheme="majorHAnsi" w:cstheme="majorHAnsi"/>
          <w:sz w:val="22"/>
          <w:szCs w:val="22"/>
        </w:rPr>
        <w:t>a</w:t>
      </w:r>
      <w:r w:rsidRPr="007F4EEF">
        <w:rPr>
          <w:rFonts w:asciiTheme="majorHAnsi" w:hAnsiTheme="majorHAnsi" w:cstheme="majorHAnsi"/>
          <w:sz w:val="22"/>
          <w:szCs w:val="22"/>
        </w:rPr>
        <w:t>s.</w:t>
      </w:r>
    </w:p>
    <w:p w14:paraId="27584A46" w14:textId="06DB3D3E" w:rsidR="006D1CF3" w:rsidRDefault="006D1CF3" w:rsidP="006D1CF3">
      <w:pPr>
        <w:rPr>
          <w:rFonts w:asciiTheme="majorHAnsi" w:hAnsiTheme="majorHAnsi" w:cstheme="majorHAnsi"/>
          <w:sz w:val="22"/>
          <w:szCs w:val="22"/>
        </w:rPr>
      </w:pPr>
    </w:p>
    <w:p w14:paraId="1D96E24F" w14:textId="18D22559" w:rsidR="007F4EEF" w:rsidRDefault="007F4EEF" w:rsidP="007F4EEF">
      <w:pPr>
        <w:pStyle w:val="PargrafodaLista"/>
        <w:numPr>
          <w:ilvl w:val="1"/>
          <w:numId w:val="29"/>
        </w:numPr>
        <w:rPr>
          <w:rFonts w:asciiTheme="majorHAnsi" w:hAnsiTheme="majorHAnsi" w:cstheme="majorHAnsi"/>
          <w:b/>
          <w:bCs/>
          <w:sz w:val="28"/>
          <w:szCs w:val="28"/>
        </w:rPr>
      </w:pPr>
      <w:r>
        <w:rPr>
          <w:rFonts w:asciiTheme="majorHAnsi" w:hAnsiTheme="majorHAnsi" w:cstheme="majorHAnsi"/>
          <w:b/>
          <w:bCs/>
          <w:sz w:val="28"/>
          <w:szCs w:val="28"/>
        </w:rPr>
        <w:t>Quais as causas para algumas correlações espúrias?</w:t>
      </w:r>
    </w:p>
    <w:p w14:paraId="4074ACCB" w14:textId="3333E7D3" w:rsidR="007F4EEF" w:rsidRDefault="007F4EEF" w:rsidP="007F4EEF">
      <w:pPr>
        <w:rPr>
          <w:rFonts w:asciiTheme="majorHAnsi" w:hAnsiTheme="majorHAnsi" w:cstheme="majorHAnsi"/>
          <w:sz w:val="22"/>
          <w:szCs w:val="22"/>
        </w:rPr>
      </w:pPr>
      <w:r>
        <w:rPr>
          <w:rFonts w:asciiTheme="majorHAnsi" w:hAnsiTheme="majorHAnsi" w:cstheme="majorHAnsi"/>
          <w:sz w:val="22"/>
          <w:szCs w:val="22"/>
        </w:rPr>
        <w:t>O uso de análise estatísticas</w:t>
      </w:r>
      <w:r w:rsidRPr="007F4EEF">
        <w:rPr>
          <w:rFonts w:asciiTheme="majorHAnsi" w:hAnsiTheme="majorHAnsi" w:cstheme="majorHAnsi"/>
          <w:sz w:val="22"/>
          <w:szCs w:val="22"/>
        </w:rPr>
        <w:t xml:space="preserve">, como o coeficiente de correlação, pode ajudar a identificar possíveis padrões ou relações entre variáveis, mas não podemos tirar conclusões sobre a causação. Também é importante pensar em outras explicações para o que </w:t>
      </w:r>
      <w:r>
        <w:rPr>
          <w:rFonts w:asciiTheme="majorHAnsi" w:hAnsiTheme="majorHAnsi" w:cstheme="majorHAnsi"/>
          <w:sz w:val="22"/>
          <w:szCs w:val="22"/>
        </w:rPr>
        <w:t>observamos</w:t>
      </w:r>
      <w:r w:rsidRPr="007F4EEF">
        <w:rPr>
          <w:rFonts w:asciiTheme="majorHAnsi" w:hAnsiTheme="majorHAnsi" w:cstheme="majorHAnsi"/>
          <w:sz w:val="22"/>
          <w:szCs w:val="22"/>
        </w:rPr>
        <w:t xml:space="preserve"> nos dados e se esperamos que haja uma relação entre as duas variáveis.</w:t>
      </w:r>
    </w:p>
    <w:p w14:paraId="23C93A1C" w14:textId="2978C432" w:rsidR="007F4EEF" w:rsidRDefault="007F4EEF" w:rsidP="006D1CF3">
      <w:pPr>
        <w:rPr>
          <w:rFonts w:asciiTheme="majorHAnsi" w:hAnsiTheme="majorHAnsi" w:cstheme="majorHAnsi"/>
          <w:sz w:val="22"/>
          <w:szCs w:val="22"/>
        </w:rPr>
      </w:pPr>
      <w:r w:rsidRPr="007F4EEF">
        <w:rPr>
          <w:rFonts w:asciiTheme="majorHAnsi" w:hAnsiTheme="majorHAnsi" w:cstheme="majorHAnsi"/>
          <w:sz w:val="22"/>
          <w:szCs w:val="22"/>
        </w:rPr>
        <w:t>No entanto, existem maneiras de determinar se existe uma relação causal entre duas variáveis, por exemplo, observando os processos que conectam as variáveis (como as anomalias de CO</w:t>
      </w:r>
      <w:r w:rsidRPr="007F4EEF">
        <w:rPr>
          <w:rFonts w:asciiTheme="majorHAnsi" w:hAnsiTheme="majorHAnsi" w:cstheme="majorHAnsi"/>
          <w:sz w:val="22"/>
          <w:szCs w:val="22"/>
          <w:vertAlign w:val="subscript"/>
        </w:rPr>
        <w:t>2</w:t>
      </w:r>
      <w:r w:rsidRPr="007F4EEF">
        <w:rPr>
          <w:rFonts w:asciiTheme="majorHAnsi" w:hAnsiTheme="majorHAnsi" w:cstheme="majorHAnsi"/>
          <w:sz w:val="22"/>
          <w:szCs w:val="22"/>
        </w:rPr>
        <w:t xml:space="preserve"> e temperatura) ou usando um experimento </w:t>
      </w:r>
      <w:r>
        <w:rPr>
          <w:rFonts w:asciiTheme="majorHAnsi" w:hAnsiTheme="majorHAnsi" w:cstheme="majorHAnsi"/>
          <w:sz w:val="22"/>
          <w:szCs w:val="22"/>
        </w:rPr>
        <w:t xml:space="preserve">empírico ou </w:t>
      </w:r>
      <w:r w:rsidRPr="007F4EEF">
        <w:rPr>
          <w:rFonts w:asciiTheme="majorHAnsi" w:hAnsiTheme="majorHAnsi" w:cstheme="majorHAnsi"/>
          <w:sz w:val="22"/>
          <w:szCs w:val="22"/>
        </w:rPr>
        <w:t>natural</w:t>
      </w:r>
      <w:r>
        <w:rPr>
          <w:rStyle w:val="Refdenotaderodap"/>
          <w:rFonts w:asciiTheme="majorHAnsi" w:hAnsiTheme="majorHAnsi" w:cstheme="majorHAnsi"/>
          <w:sz w:val="22"/>
          <w:szCs w:val="22"/>
        </w:rPr>
        <w:footnoteReference w:id="8"/>
      </w:r>
      <w:r w:rsidRPr="007F4EEF">
        <w:rPr>
          <w:rFonts w:asciiTheme="majorHAnsi" w:hAnsiTheme="majorHAnsi" w:cstheme="majorHAnsi"/>
          <w:sz w:val="22"/>
          <w:szCs w:val="22"/>
        </w:rPr>
        <w:t>.</w:t>
      </w:r>
    </w:p>
    <w:p w14:paraId="61B2A5FE" w14:textId="77777777" w:rsidR="007F4EEF" w:rsidRDefault="007F4EEF" w:rsidP="006D1CF3">
      <w:pPr>
        <w:rPr>
          <w:rFonts w:asciiTheme="majorHAnsi" w:hAnsiTheme="majorHAnsi" w:cstheme="majorHAnsi"/>
          <w:sz w:val="22"/>
          <w:szCs w:val="22"/>
        </w:rPr>
      </w:pPr>
    </w:p>
    <w:p w14:paraId="2DF4F157" w14:textId="77777777" w:rsidR="006D1CF3" w:rsidRPr="006D1CF3" w:rsidRDefault="006D1CF3" w:rsidP="006D1CF3">
      <w:pPr>
        <w:rPr>
          <w:rFonts w:asciiTheme="majorHAnsi" w:hAnsiTheme="majorHAnsi" w:cstheme="majorHAnsi"/>
          <w:sz w:val="22"/>
          <w:szCs w:val="22"/>
        </w:rPr>
      </w:pPr>
    </w:p>
    <w:sectPr w:rsidR="006D1CF3" w:rsidRPr="006D1CF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EC150" w14:textId="77777777" w:rsidR="00773E5A" w:rsidRDefault="00773E5A" w:rsidP="004739A4">
      <w:pPr>
        <w:spacing w:after="0" w:line="240" w:lineRule="auto"/>
      </w:pPr>
      <w:r>
        <w:separator/>
      </w:r>
    </w:p>
  </w:endnote>
  <w:endnote w:type="continuationSeparator" w:id="0">
    <w:p w14:paraId="1DC47129" w14:textId="77777777" w:rsidR="00773E5A" w:rsidRDefault="00773E5A" w:rsidP="0047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D958C" w14:textId="77777777" w:rsidR="00773E5A" w:rsidRDefault="00773E5A" w:rsidP="004739A4">
      <w:pPr>
        <w:spacing w:after="0" w:line="240" w:lineRule="auto"/>
      </w:pPr>
      <w:r>
        <w:separator/>
      </w:r>
    </w:p>
  </w:footnote>
  <w:footnote w:type="continuationSeparator" w:id="0">
    <w:p w14:paraId="2D15E4ED" w14:textId="77777777" w:rsidR="00773E5A" w:rsidRDefault="00773E5A" w:rsidP="004739A4">
      <w:pPr>
        <w:spacing w:after="0" w:line="240" w:lineRule="auto"/>
      </w:pPr>
      <w:r>
        <w:continuationSeparator/>
      </w:r>
    </w:p>
  </w:footnote>
  <w:footnote w:id="1">
    <w:p w14:paraId="73DCDDDE" w14:textId="21C5B074" w:rsidR="007F4EEF" w:rsidRPr="007F4EEF" w:rsidRDefault="007F4EEF">
      <w:pPr>
        <w:pStyle w:val="Textodenotaderodap"/>
        <w:rPr>
          <w:rFonts w:asciiTheme="majorHAnsi" w:hAnsiTheme="majorHAnsi" w:cstheme="majorHAnsi"/>
        </w:rPr>
      </w:pPr>
      <w:r w:rsidRPr="007F4EEF">
        <w:rPr>
          <w:rStyle w:val="Refdenotaderodap"/>
          <w:rFonts w:asciiTheme="majorHAnsi" w:hAnsiTheme="majorHAnsi" w:cstheme="majorHAnsi"/>
        </w:rPr>
        <w:footnoteRef/>
      </w:r>
      <w:r w:rsidRPr="007F4EEF">
        <w:rPr>
          <w:rFonts w:asciiTheme="majorHAnsi" w:hAnsiTheme="majorHAnsi" w:cstheme="majorHAnsi"/>
        </w:rPr>
        <w:t xml:space="preserve"> Preparada com base em </w:t>
      </w:r>
      <w:proofErr w:type="spellStart"/>
      <w:r w:rsidRPr="007F4EEF">
        <w:rPr>
          <w:rFonts w:asciiTheme="majorHAnsi" w:hAnsiTheme="majorHAnsi" w:cstheme="majorHAnsi"/>
        </w:rPr>
        <w:t>Doing</w:t>
      </w:r>
      <w:proofErr w:type="spellEnd"/>
      <w:r w:rsidRPr="007F4EEF">
        <w:rPr>
          <w:rFonts w:asciiTheme="majorHAnsi" w:hAnsiTheme="majorHAnsi" w:cstheme="majorHAnsi"/>
        </w:rPr>
        <w:t xml:space="preserve"> </w:t>
      </w:r>
      <w:proofErr w:type="spellStart"/>
      <w:r w:rsidRPr="007F4EEF">
        <w:rPr>
          <w:rFonts w:asciiTheme="majorHAnsi" w:hAnsiTheme="majorHAnsi" w:cstheme="majorHAnsi"/>
        </w:rPr>
        <w:t>Economics</w:t>
      </w:r>
      <w:proofErr w:type="spellEnd"/>
      <w:r w:rsidRPr="007F4EEF">
        <w:rPr>
          <w:rFonts w:asciiTheme="majorHAnsi" w:hAnsiTheme="majorHAnsi" w:cstheme="majorHAnsi"/>
        </w:rPr>
        <w:t xml:space="preserve">: </w:t>
      </w:r>
      <w:proofErr w:type="spellStart"/>
      <w:r w:rsidRPr="007F4EEF">
        <w:rPr>
          <w:rFonts w:asciiTheme="majorHAnsi" w:hAnsiTheme="majorHAnsi" w:cstheme="majorHAnsi"/>
        </w:rPr>
        <w:t>empirical</w:t>
      </w:r>
      <w:proofErr w:type="spellEnd"/>
      <w:r w:rsidRPr="007F4EEF">
        <w:rPr>
          <w:rFonts w:asciiTheme="majorHAnsi" w:hAnsiTheme="majorHAnsi" w:cstheme="majorHAnsi"/>
        </w:rPr>
        <w:t xml:space="preserve"> </w:t>
      </w:r>
      <w:proofErr w:type="spellStart"/>
      <w:r w:rsidRPr="007F4EEF">
        <w:rPr>
          <w:rFonts w:asciiTheme="majorHAnsi" w:hAnsiTheme="majorHAnsi" w:cstheme="majorHAnsi"/>
        </w:rPr>
        <w:t>projects</w:t>
      </w:r>
      <w:proofErr w:type="spellEnd"/>
      <w:r w:rsidRPr="007F4EEF">
        <w:rPr>
          <w:rFonts w:asciiTheme="majorHAnsi" w:hAnsiTheme="majorHAnsi" w:cstheme="majorHAnsi"/>
        </w:rPr>
        <w:t xml:space="preserve"> (http://www.core-econ.org/</w:t>
      </w:r>
      <w:proofErr w:type="spellStart"/>
      <w:r w:rsidRPr="007F4EEF">
        <w:rPr>
          <w:rFonts w:asciiTheme="majorHAnsi" w:hAnsiTheme="majorHAnsi" w:cstheme="majorHAnsi"/>
        </w:rPr>
        <w:t>doing-economics</w:t>
      </w:r>
      <w:proofErr w:type="spellEnd"/>
      <w:r w:rsidRPr="007F4EEF">
        <w:rPr>
          <w:rFonts w:asciiTheme="majorHAnsi" w:hAnsiTheme="majorHAnsi" w:cstheme="majorHAnsi"/>
        </w:rPr>
        <w:t>/index.html).</w:t>
      </w:r>
    </w:p>
  </w:footnote>
  <w:footnote w:id="2">
    <w:p w14:paraId="25A1D42B" w14:textId="065910A3" w:rsidR="007F4EEF" w:rsidRPr="007F4EEF" w:rsidRDefault="007F4EEF">
      <w:pPr>
        <w:pStyle w:val="Textodenotaderodap"/>
        <w:rPr>
          <w:rFonts w:asciiTheme="majorHAnsi" w:hAnsiTheme="majorHAnsi" w:cstheme="majorHAnsi"/>
        </w:rPr>
      </w:pPr>
      <w:r w:rsidRPr="007F4EEF">
        <w:rPr>
          <w:rStyle w:val="Refdenotaderodap"/>
          <w:rFonts w:asciiTheme="majorHAnsi" w:hAnsiTheme="majorHAnsi" w:cstheme="majorHAnsi"/>
        </w:rPr>
        <w:footnoteRef/>
      </w:r>
      <w:r w:rsidRPr="007F4EEF">
        <w:rPr>
          <w:rFonts w:asciiTheme="majorHAnsi" w:hAnsiTheme="majorHAnsi" w:cstheme="majorHAnsi"/>
        </w:rPr>
        <w:t xml:space="preserve"> Um registro de quantas observações em um conjunto de dados tem um valor específico, um intervalo de valores ou pertence a uma categoria específica.</w:t>
      </w:r>
    </w:p>
  </w:footnote>
  <w:footnote w:id="3">
    <w:p w14:paraId="4FB2CD1D" w14:textId="7DE2EE62" w:rsidR="007F4EEF" w:rsidRPr="007F4EEF" w:rsidRDefault="007F4EEF">
      <w:pPr>
        <w:pStyle w:val="Textodenotaderodap"/>
        <w:rPr>
          <w:rFonts w:asciiTheme="majorHAnsi" w:hAnsiTheme="majorHAnsi" w:cstheme="majorHAnsi"/>
        </w:rPr>
      </w:pPr>
      <w:r w:rsidRPr="007F4EEF">
        <w:rPr>
          <w:rStyle w:val="Refdenotaderodap"/>
          <w:rFonts w:asciiTheme="majorHAnsi" w:hAnsiTheme="majorHAnsi" w:cstheme="majorHAnsi"/>
        </w:rPr>
        <w:footnoteRef/>
      </w:r>
      <w:r w:rsidRPr="007F4EEF">
        <w:rPr>
          <w:rFonts w:asciiTheme="majorHAnsi" w:hAnsiTheme="majorHAnsi" w:cstheme="majorHAnsi"/>
        </w:rPr>
        <w:t xml:space="preserve"> A variância é uma medida de dispersão para analisar a distribuição de frequência, sendo igual à média dos quadrados dos desvios da média aritmética da distribuição.</w:t>
      </w:r>
      <w:r w:rsidRPr="007F4EEF">
        <w:rPr>
          <w:rFonts w:asciiTheme="majorHAnsi" w:hAnsiTheme="majorHAnsi" w:cstheme="majorHAnsi"/>
          <w:shd w:val="clear" w:color="auto" w:fill="F5F5F5"/>
        </w:rPr>
        <w:t xml:space="preserve"> </w:t>
      </w:r>
      <w:r w:rsidRPr="007F4EEF">
        <w:rPr>
          <w:rFonts w:asciiTheme="majorHAnsi" w:hAnsiTheme="majorHAnsi" w:cstheme="majorHAnsi"/>
        </w:rPr>
        <w:t>A variação é usada para indicar a "dispersão" dos dados.</w:t>
      </w:r>
      <w:r w:rsidRPr="007F4EEF">
        <w:rPr>
          <w:rFonts w:asciiTheme="majorHAnsi" w:hAnsiTheme="majorHAnsi" w:cstheme="majorHAnsi"/>
          <w:shd w:val="clear" w:color="auto" w:fill="F5F5F5"/>
        </w:rPr>
        <w:t xml:space="preserve"> </w:t>
      </w:r>
      <w:r w:rsidRPr="007F4EEF">
        <w:rPr>
          <w:rFonts w:asciiTheme="majorHAnsi" w:hAnsiTheme="majorHAnsi" w:cstheme="majorHAnsi"/>
        </w:rPr>
        <w:t>Uma variação maior significa que os dados estão mais dispersos.</w:t>
      </w:r>
      <w:r w:rsidRPr="007F4EEF">
        <w:rPr>
          <w:rFonts w:asciiTheme="majorHAnsi" w:hAnsiTheme="majorHAnsi" w:cstheme="majorHAnsi"/>
          <w:shd w:val="clear" w:color="auto" w:fill="F5F5F5"/>
        </w:rPr>
        <w:t xml:space="preserve"> </w:t>
      </w:r>
      <w:r w:rsidRPr="007F4EEF">
        <w:rPr>
          <w:rFonts w:asciiTheme="majorHAnsi" w:hAnsiTheme="majorHAnsi" w:cstheme="majorHAnsi"/>
        </w:rPr>
        <w:t>Exemplo: o conjunto de números 1, 1, 1 tem variância zero (sem variação), enquanto o conjunto de números 1, 1, 999 tem uma alta variância de 2178 (grande dispersão).</w:t>
      </w:r>
    </w:p>
  </w:footnote>
  <w:footnote w:id="4">
    <w:p w14:paraId="015896CD" w14:textId="5863F05A" w:rsidR="007F4EEF" w:rsidRPr="007F4EEF" w:rsidRDefault="007F4EEF">
      <w:pPr>
        <w:pStyle w:val="Textodenotaderodap"/>
        <w:rPr>
          <w:rFonts w:asciiTheme="majorHAnsi" w:hAnsiTheme="majorHAnsi" w:cstheme="majorHAnsi"/>
        </w:rPr>
      </w:pPr>
      <w:r w:rsidRPr="007F4EEF">
        <w:rPr>
          <w:rStyle w:val="Refdenotaderodap"/>
          <w:rFonts w:asciiTheme="majorHAnsi" w:hAnsiTheme="majorHAnsi" w:cstheme="majorHAnsi"/>
        </w:rPr>
        <w:footnoteRef/>
      </w:r>
      <w:r w:rsidRPr="007F4EEF">
        <w:rPr>
          <w:rFonts w:asciiTheme="majorHAnsi" w:hAnsiTheme="majorHAnsi" w:cstheme="majorHAnsi"/>
        </w:rPr>
        <w:t xml:space="preserve"> A correlação é uma medida de quão intimamente relacionadas são duas variáveis.</w:t>
      </w:r>
      <w:r w:rsidRPr="007F4EEF">
        <w:rPr>
          <w:rFonts w:asciiTheme="majorHAnsi" w:hAnsiTheme="majorHAnsi" w:cstheme="majorHAnsi"/>
          <w:shd w:val="clear" w:color="auto" w:fill="F5F5F5"/>
        </w:rPr>
        <w:t xml:space="preserve"> </w:t>
      </w:r>
      <w:r w:rsidRPr="007F4EEF">
        <w:rPr>
          <w:rFonts w:asciiTheme="majorHAnsi" w:hAnsiTheme="majorHAnsi" w:cstheme="majorHAnsi"/>
        </w:rPr>
        <w:t>Duas variáveis são correlacionadas se o valor de uma variável fornece informações sobre o valor provável da outra, por exemplo, valores altos de uma variável sendo comumente observados juntamente com valores altos da outra variável. A correlação pode ser positiva ou negativa. É negativa quando valores altos de uma variável são observados com valores baixos da outra. A correlação não significa que exista uma relação causal entre as variáveis. Exemplo: quando o tempo está mais quente, as compras de sorvete são mais altas. As vendas de sorvete e a temperatura estão positivamente correlacionadas. Por outro lado, se as compras de bebidas quentes diminuem quando o clima é mais quente, dizemos que as vendas de bebidas quentes e a temperatura estão negativamente correlacionadas.</w:t>
      </w:r>
    </w:p>
  </w:footnote>
  <w:footnote w:id="5">
    <w:p w14:paraId="23E65513" w14:textId="13261347" w:rsidR="007F4EEF" w:rsidRPr="007F4EEF" w:rsidRDefault="007F4EEF">
      <w:pPr>
        <w:pStyle w:val="Textodenotaderodap"/>
        <w:rPr>
          <w:rFonts w:asciiTheme="majorHAnsi" w:hAnsiTheme="majorHAnsi" w:cstheme="majorHAnsi"/>
        </w:rPr>
      </w:pPr>
      <w:r w:rsidRPr="007F4EEF">
        <w:rPr>
          <w:rStyle w:val="Refdenotaderodap"/>
          <w:rFonts w:asciiTheme="majorHAnsi" w:hAnsiTheme="majorHAnsi" w:cstheme="majorHAnsi"/>
        </w:rPr>
        <w:footnoteRef/>
      </w:r>
      <w:r w:rsidRPr="007F4EEF">
        <w:rPr>
          <w:rFonts w:asciiTheme="majorHAnsi" w:hAnsiTheme="majorHAnsi" w:cstheme="majorHAnsi"/>
        </w:rPr>
        <w:t xml:space="preserve"> O coeficiente de correlação é uma medida numérica de quão intimamente associadas duas variáveis são e se elas tendem a ter valores similares ou diferentes, variando de um valor de 1, indicando que as variáveis tomam valores similares (correlacionados positivamente), a -1, indicando que as variáveis tomam diferentes dissimilares</w:t>
      </w:r>
      <w:r w:rsidRPr="007F4EEF">
        <w:rPr>
          <w:rFonts w:asciiTheme="majorHAnsi" w:hAnsiTheme="majorHAnsi" w:cstheme="majorHAnsi"/>
          <w:shd w:val="clear" w:color="auto" w:fill="F5F5F5"/>
        </w:rPr>
        <w:t xml:space="preserve"> </w:t>
      </w:r>
      <w:r w:rsidRPr="007F4EEF">
        <w:rPr>
          <w:rFonts w:asciiTheme="majorHAnsi" w:hAnsiTheme="majorHAnsi" w:cstheme="majorHAnsi"/>
        </w:rPr>
        <w:t>variáveis (correlação negativa ou inversa).</w:t>
      </w:r>
      <w:r w:rsidRPr="007F4EEF">
        <w:rPr>
          <w:rFonts w:asciiTheme="majorHAnsi" w:hAnsiTheme="majorHAnsi" w:cstheme="majorHAnsi"/>
          <w:shd w:val="clear" w:color="auto" w:fill="F5F5F5"/>
        </w:rPr>
        <w:t xml:space="preserve"> </w:t>
      </w:r>
      <w:r w:rsidRPr="007F4EEF">
        <w:rPr>
          <w:rFonts w:asciiTheme="majorHAnsi" w:hAnsiTheme="majorHAnsi" w:cstheme="majorHAnsi"/>
        </w:rPr>
        <w:t>Um valor de 1 ou -1 indica que o valor de uma das variáveis permitir-lhe-ia prever perfeitamente o valor da outra.</w:t>
      </w:r>
      <w:r w:rsidRPr="007F4EEF">
        <w:rPr>
          <w:rFonts w:asciiTheme="majorHAnsi" w:hAnsiTheme="majorHAnsi" w:cstheme="majorHAnsi"/>
          <w:shd w:val="clear" w:color="auto" w:fill="F5F5F5"/>
        </w:rPr>
        <w:t xml:space="preserve"> </w:t>
      </w:r>
      <w:r w:rsidRPr="007F4EEF">
        <w:rPr>
          <w:rFonts w:asciiTheme="majorHAnsi" w:hAnsiTheme="majorHAnsi" w:cstheme="majorHAnsi"/>
        </w:rPr>
        <w:t>Um valor de 0 indica que uma das variáveis não fornece informações sobre o valor da outra.</w:t>
      </w:r>
    </w:p>
  </w:footnote>
  <w:footnote w:id="6">
    <w:p w14:paraId="3673958A" w14:textId="5FA8A2BD" w:rsidR="007F4EEF" w:rsidRPr="007F4EEF" w:rsidRDefault="007F4EEF">
      <w:pPr>
        <w:pStyle w:val="Textodenotaderodap"/>
        <w:rPr>
          <w:rFonts w:asciiTheme="majorHAnsi" w:hAnsiTheme="majorHAnsi" w:cstheme="majorHAnsi"/>
        </w:rPr>
      </w:pPr>
      <w:r w:rsidRPr="007F4EEF">
        <w:rPr>
          <w:rStyle w:val="Refdenotaderodap"/>
          <w:rFonts w:asciiTheme="majorHAnsi" w:hAnsiTheme="majorHAnsi" w:cstheme="majorHAnsi"/>
        </w:rPr>
        <w:footnoteRef/>
      </w:r>
      <w:r w:rsidRPr="007F4EEF">
        <w:rPr>
          <w:rFonts w:asciiTheme="majorHAnsi" w:hAnsiTheme="majorHAnsi" w:cstheme="majorHAnsi"/>
        </w:rPr>
        <w:t xml:space="preserve"> A causação representa uma direção de causa para efeito, estabelecendo que uma mudança em uma variável produz uma mudança em outra. Enquanto uma correlação fornece uma indicação de duas variáveis que se movem juntas (na mesma direção ou em direções opostas), a causalidade significa que existe um mecanismo que explica essa associação. Exemplo: sabemos que níveis mais altos de CO</w:t>
      </w:r>
      <w:r w:rsidRPr="007F4EEF">
        <w:rPr>
          <w:rFonts w:asciiTheme="majorHAnsi" w:hAnsiTheme="majorHAnsi" w:cstheme="majorHAnsi"/>
          <w:vertAlign w:val="subscript"/>
        </w:rPr>
        <w:t>2</w:t>
      </w:r>
      <w:r w:rsidRPr="007F4EEF">
        <w:rPr>
          <w:rFonts w:asciiTheme="majorHAnsi" w:hAnsiTheme="majorHAnsi" w:cstheme="majorHAnsi"/>
        </w:rPr>
        <w:t xml:space="preserve"> na atmosfera levam a um efeito estufa, que aquece a superfície da Terra, portanto, podemos dizer que níveis mais elevados de CO</w:t>
      </w:r>
      <w:r w:rsidRPr="007F4EEF">
        <w:rPr>
          <w:rFonts w:asciiTheme="majorHAnsi" w:hAnsiTheme="majorHAnsi" w:cstheme="majorHAnsi"/>
          <w:vertAlign w:val="subscript"/>
        </w:rPr>
        <w:t>2</w:t>
      </w:r>
      <w:r w:rsidRPr="007F4EEF">
        <w:rPr>
          <w:rFonts w:asciiTheme="majorHAnsi" w:hAnsiTheme="majorHAnsi" w:cstheme="majorHAnsi"/>
        </w:rPr>
        <w:t xml:space="preserve"> são a causa de temperaturas superficiais mais altas.</w:t>
      </w:r>
    </w:p>
  </w:footnote>
  <w:footnote w:id="7">
    <w:p w14:paraId="599638F2" w14:textId="14088CC8" w:rsidR="007F4EEF" w:rsidRPr="007F4EEF" w:rsidRDefault="007F4EEF">
      <w:pPr>
        <w:pStyle w:val="Textodenotaderodap"/>
        <w:rPr>
          <w:rFonts w:asciiTheme="majorHAnsi" w:hAnsiTheme="majorHAnsi" w:cstheme="majorHAnsi"/>
        </w:rPr>
      </w:pPr>
      <w:r w:rsidRPr="007F4EEF">
        <w:rPr>
          <w:rStyle w:val="Refdenotaderodap"/>
          <w:rFonts w:asciiTheme="majorHAnsi" w:hAnsiTheme="majorHAnsi" w:cstheme="majorHAnsi"/>
        </w:rPr>
        <w:footnoteRef/>
      </w:r>
      <w:r w:rsidRPr="007F4EEF">
        <w:rPr>
          <w:rFonts w:asciiTheme="majorHAnsi" w:hAnsiTheme="majorHAnsi" w:cstheme="majorHAnsi"/>
        </w:rPr>
        <w:t xml:space="preserve"> A correlação espúria representa uma situação em que uma forte associação linear entre duas variáveis não resulta de qualquer relação direta, mas pode ser devido a uma coincidência ou a outro fator não observado.</w:t>
      </w:r>
    </w:p>
  </w:footnote>
  <w:footnote w:id="8">
    <w:p w14:paraId="31E55B6A" w14:textId="527C3A91" w:rsidR="007F4EEF" w:rsidRPr="007F4EEF" w:rsidRDefault="007F4EEF">
      <w:pPr>
        <w:pStyle w:val="Textodenotaderodap"/>
        <w:rPr>
          <w:rFonts w:asciiTheme="majorHAnsi" w:hAnsiTheme="majorHAnsi" w:cstheme="majorHAnsi"/>
        </w:rPr>
      </w:pPr>
      <w:r w:rsidRPr="007F4EEF">
        <w:rPr>
          <w:rStyle w:val="Refdenotaderodap"/>
          <w:rFonts w:asciiTheme="majorHAnsi" w:hAnsiTheme="majorHAnsi" w:cstheme="majorHAnsi"/>
        </w:rPr>
        <w:footnoteRef/>
      </w:r>
      <w:r w:rsidRPr="007F4EEF">
        <w:rPr>
          <w:rFonts w:asciiTheme="majorHAnsi" w:hAnsiTheme="majorHAnsi" w:cstheme="majorHAnsi"/>
        </w:rPr>
        <w:t xml:space="preserve"> </w:t>
      </w:r>
      <w:r>
        <w:rPr>
          <w:rFonts w:asciiTheme="majorHAnsi" w:hAnsiTheme="majorHAnsi" w:cstheme="majorHAnsi"/>
        </w:rPr>
        <w:t>U</w:t>
      </w:r>
      <w:r w:rsidRPr="007F4EEF">
        <w:rPr>
          <w:rFonts w:asciiTheme="majorHAnsi" w:hAnsiTheme="majorHAnsi" w:cstheme="majorHAnsi"/>
        </w:rPr>
        <w:t xml:space="preserve">m estudo empírico explora os controles estatísticos de ocorrência natural, nos quais os pesquisadores não têm a capacidade de designar participantes para grupos de tratamento e controle, como é o caso em experimentos convencionais. Em vez disso, as diferenças na lei, na política, no clima ou em outros eventos podem oferecer a oportunidade de analisar as populações como se tivessem sido parte de um experimento. A validade de tais estudos depende da premissa de que a designação de sujeitos para os grupos de tratamento e controle </w:t>
      </w:r>
      <w:r w:rsidR="00890E2C">
        <w:rPr>
          <w:rFonts w:asciiTheme="majorHAnsi" w:hAnsiTheme="majorHAnsi" w:cstheme="majorHAnsi"/>
        </w:rPr>
        <w:t xml:space="preserve">que </w:t>
      </w:r>
      <w:r w:rsidRPr="007F4EEF">
        <w:rPr>
          <w:rFonts w:asciiTheme="majorHAnsi" w:hAnsiTheme="majorHAnsi" w:cstheme="majorHAnsi"/>
        </w:rPr>
        <w:t>ocorrem naturalmente pode ser plausivelmente argumentada como aleatória.</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2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221861"/>
    <w:multiLevelType w:val="hybridMultilevel"/>
    <w:tmpl w:val="E984019E"/>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482775B"/>
    <w:multiLevelType w:val="multilevel"/>
    <w:tmpl w:val="B26691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DAE30F7"/>
    <w:multiLevelType w:val="hybridMultilevel"/>
    <w:tmpl w:val="80D86D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6BE6387"/>
    <w:multiLevelType w:val="hybridMultilevel"/>
    <w:tmpl w:val="F0601B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7991456"/>
    <w:multiLevelType w:val="multilevel"/>
    <w:tmpl w:val="A91A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4163F1"/>
    <w:multiLevelType w:val="hybridMultilevel"/>
    <w:tmpl w:val="A490ADF8"/>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15:restartNumberingAfterBreak="0">
    <w:nsid w:val="389E394E"/>
    <w:multiLevelType w:val="hybridMultilevel"/>
    <w:tmpl w:val="BBA8B6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9F94D25"/>
    <w:multiLevelType w:val="hybridMultilevel"/>
    <w:tmpl w:val="79EA8FA0"/>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15:restartNumberingAfterBreak="0">
    <w:nsid w:val="3F222AC9"/>
    <w:multiLevelType w:val="hybridMultilevel"/>
    <w:tmpl w:val="41DC1E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38E7051"/>
    <w:multiLevelType w:val="hybridMultilevel"/>
    <w:tmpl w:val="4454CEA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0DD6308"/>
    <w:multiLevelType w:val="hybridMultilevel"/>
    <w:tmpl w:val="A490ADF8"/>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15:restartNumberingAfterBreak="0">
    <w:nsid w:val="52E71D1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3B1062D"/>
    <w:multiLevelType w:val="hybridMultilevel"/>
    <w:tmpl w:val="1EB0CCC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85048C5"/>
    <w:multiLevelType w:val="hybridMultilevel"/>
    <w:tmpl w:val="C9E4B2D0"/>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5" w15:restartNumberingAfterBreak="0">
    <w:nsid w:val="593D54CF"/>
    <w:multiLevelType w:val="multilevel"/>
    <w:tmpl w:val="041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15:restartNumberingAfterBreak="0">
    <w:nsid w:val="5B60455E"/>
    <w:multiLevelType w:val="hybridMultilevel"/>
    <w:tmpl w:val="E984019E"/>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C9B5F57"/>
    <w:multiLevelType w:val="hybridMultilevel"/>
    <w:tmpl w:val="CE3662D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D067CB6"/>
    <w:multiLevelType w:val="hybridMultilevel"/>
    <w:tmpl w:val="4CDE636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0D7603C"/>
    <w:multiLevelType w:val="hybridMultilevel"/>
    <w:tmpl w:val="693EE3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2AE7427"/>
    <w:multiLevelType w:val="hybridMultilevel"/>
    <w:tmpl w:val="AC5A68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9AC3995"/>
    <w:multiLevelType w:val="hybridMultilevel"/>
    <w:tmpl w:val="B574B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FB23C39"/>
    <w:multiLevelType w:val="hybridMultilevel"/>
    <w:tmpl w:val="A490ADF8"/>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15:restartNumberingAfterBreak="0">
    <w:nsid w:val="7E9B46E8"/>
    <w:multiLevelType w:val="hybridMultilevel"/>
    <w:tmpl w:val="DC1EF7F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0"/>
  </w:num>
  <w:num w:numId="23">
    <w:abstractNumId w:val="15"/>
  </w:num>
  <w:num w:numId="24">
    <w:abstractNumId w:val="5"/>
  </w:num>
  <w:num w:numId="25">
    <w:abstractNumId w:val="7"/>
  </w:num>
  <w:num w:numId="26">
    <w:abstractNumId w:val="3"/>
  </w:num>
  <w:num w:numId="27">
    <w:abstractNumId w:val="19"/>
  </w:num>
  <w:num w:numId="28">
    <w:abstractNumId w:val="17"/>
  </w:num>
  <w:num w:numId="29">
    <w:abstractNumId w:val="0"/>
  </w:num>
  <w:num w:numId="30">
    <w:abstractNumId w:val="12"/>
  </w:num>
  <w:num w:numId="31">
    <w:abstractNumId w:val="23"/>
  </w:num>
  <w:num w:numId="32">
    <w:abstractNumId w:val="13"/>
  </w:num>
  <w:num w:numId="33">
    <w:abstractNumId w:val="14"/>
  </w:num>
  <w:num w:numId="34">
    <w:abstractNumId w:val="10"/>
  </w:num>
  <w:num w:numId="35">
    <w:abstractNumId w:val="18"/>
  </w:num>
  <w:num w:numId="36">
    <w:abstractNumId w:val="8"/>
  </w:num>
  <w:num w:numId="37">
    <w:abstractNumId w:val="4"/>
  </w:num>
  <w:num w:numId="38">
    <w:abstractNumId w:val="9"/>
  </w:num>
  <w:num w:numId="39">
    <w:abstractNumId w:val="1"/>
  </w:num>
  <w:num w:numId="40">
    <w:abstractNumId w:val="6"/>
  </w:num>
  <w:num w:numId="41">
    <w:abstractNumId w:val="16"/>
  </w:num>
  <w:num w:numId="42">
    <w:abstractNumId w:val="22"/>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C6"/>
    <w:rsid w:val="0000386B"/>
    <w:rsid w:val="00004A35"/>
    <w:rsid w:val="000249F3"/>
    <w:rsid w:val="0003244E"/>
    <w:rsid w:val="00077E0B"/>
    <w:rsid w:val="0009345C"/>
    <w:rsid w:val="000A0526"/>
    <w:rsid w:val="000C2194"/>
    <w:rsid w:val="000D01D4"/>
    <w:rsid w:val="000D75E9"/>
    <w:rsid w:val="000E48C2"/>
    <w:rsid w:val="001056A1"/>
    <w:rsid w:val="001320D5"/>
    <w:rsid w:val="00174E13"/>
    <w:rsid w:val="00182A20"/>
    <w:rsid w:val="00190423"/>
    <w:rsid w:val="00191444"/>
    <w:rsid w:val="0019520A"/>
    <w:rsid w:val="00196ED6"/>
    <w:rsid w:val="00197CBA"/>
    <w:rsid w:val="001A0F68"/>
    <w:rsid w:val="001F69B5"/>
    <w:rsid w:val="00206E96"/>
    <w:rsid w:val="00226A31"/>
    <w:rsid w:val="002525C9"/>
    <w:rsid w:val="00257DD7"/>
    <w:rsid w:val="002607AF"/>
    <w:rsid w:val="002F2EA3"/>
    <w:rsid w:val="00354AFE"/>
    <w:rsid w:val="00355D57"/>
    <w:rsid w:val="00371720"/>
    <w:rsid w:val="0037685A"/>
    <w:rsid w:val="003775BC"/>
    <w:rsid w:val="00380B5C"/>
    <w:rsid w:val="00385512"/>
    <w:rsid w:val="003A3ADB"/>
    <w:rsid w:val="003F6A63"/>
    <w:rsid w:val="00434426"/>
    <w:rsid w:val="0044601D"/>
    <w:rsid w:val="00452230"/>
    <w:rsid w:val="004739A4"/>
    <w:rsid w:val="004A2CF3"/>
    <w:rsid w:val="004B09F4"/>
    <w:rsid w:val="004F1407"/>
    <w:rsid w:val="00500A4B"/>
    <w:rsid w:val="005642E3"/>
    <w:rsid w:val="0059693B"/>
    <w:rsid w:val="00597F89"/>
    <w:rsid w:val="005E303B"/>
    <w:rsid w:val="005E5477"/>
    <w:rsid w:val="005E7902"/>
    <w:rsid w:val="00615BAE"/>
    <w:rsid w:val="00641FB0"/>
    <w:rsid w:val="006534BB"/>
    <w:rsid w:val="006D1CF3"/>
    <w:rsid w:val="006F37AD"/>
    <w:rsid w:val="006F706F"/>
    <w:rsid w:val="007665F5"/>
    <w:rsid w:val="00773E5A"/>
    <w:rsid w:val="007A12B9"/>
    <w:rsid w:val="007A1ABD"/>
    <w:rsid w:val="007B70ED"/>
    <w:rsid w:val="007B7A24"/>
    <w:rsid w:val="007F4EEF"/>
    <w:rsid w:val="00814701"/>
    <w:rsid w:val="00851959"/>
    <w:rsid w:val="00866AF7"/>
    <w:rsid w:val="00876054"/>
    <w:rsid w:val="00877CAF"/>
    <w:rsid w:val="00890E2C"/>
    <w:rsid w:val="008A0DEC"/>
    <w:rsid w:val="008B242A"/>
    <w:rsid w:val="008B6F59"/>
    <w:rsid w:val="008D2CB1"/>
    <w:rsid w:val="008F7EC6"/>
    <w:rsid w:val="0091110B"/>
    <w:rsid w:val="00963151"/>
    <w:rsid w:val="009830F7"/>
    <w:rsid w:val="00995FD5"/>
    <w:rsid w:val="00996390"/>
    <w:rsid w:val="0099733E"/>
    <w:rsid w:val="009F22F2"/>
    <w:rsid w:val="00A24A19"/>
    <w:rsid w:val="00A2638B"/>
    <w:rsid w:val="00A71A48"/>
    <w:rsid w:val="00A7378F"/>
    <w:rsid w:val="00A75D83"/>
    <w:rsid w:val="00A77BF6"/>
    <w:rsid w:val="00AC1244"/>
    <w:rsid w:val="00AC3B11"/>
    <w:rsid w:val="00B16936"/>
    <w:rsid w:val="00B47177"/>
    <w:rsid w:val="00B73A3B"/>
    <w:rsid w:val="00B93B89"/>
    <w:rsid w:val="00BC6EBD"/>
    <w:rsid w:val="00BD7126"/>
    <w:rsid w:val="00BF7125"/>
    <w:rsid w:val="00C04969"/>
    <w:rsid w:val="00C04A25"/>
    <w:rsid w:val="00C10C56"/>
    <w:rsid w:val="00C1674B"/>
    <w:rsid w:val="00C31369"/>
    <w:rsid w:val="00C5301F"/>
    <w:rsid w:val="00CA1B99"/>
    <w:rsid w:val="00CC3A79"/>
    <w:rsid w:val="00CE2B98"/>
    <w:rsid w:val="00CE379E"/>
    <w:rsid w:val="00CF75E8"/>
    <w:rsid w:val="00D07B39"/>
    <w:rsid w:val="00D16EBB"/>
    <w:rsid w:val="00D50842"/>
    <w:rsid w:val="00D80AB8"/>
    <w:rsid w:val="00D84DF3"/>
    <w:rsid w:val="00D92CDB"/>
    <w:rsid w:val="00DB2AC3"/>
    <w:rsid w:val="00DC297C"/>
    <w:rsid w:val="00DE59AF"/>
    <w:rsid w:val="00E72991"/>
    <w:rsid w:val="00EB7F86"/>
    <w:rsid w:val="00ED349D"/>
    <w:rsid w:val="00EE2FD0"/>
    <w:rsid w:val="00F109BD"/>
    <w:rsid w:val="00F15B1B"/>
    <w:rsid w:val="00F429D6"/>
    <w:rsid w:val="00F43DE7"/>
    <w:rsid w:val="00F56A2E"/>
    <w:rsid w:val="00F71BE0"/>
    <w:rsid w:val="00FA01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2DE"/>
  <w15:chartTrackingRefBased/>
  <w15:docId w15:val="{D84C6CA3-65EF-46D3-89C5-E7D41367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D83"/>
  </w:style>
  <w:style w:type="paragraph" w:styleId="Ttulo1">
    <w:name w:val="heading 1"/>
    <w:basedOn w:val="Normal"/>
    <w:next w:val="Normal"/>
    <w:link w:val="Ttulo1Char"/>
    <w:uiPriority w:val="9"/>
    <w:qFormat/>
    <w:rsid w:val="00A75D8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Ttulo2">
    <w:name w:val="heading 2"/>
    <w:basedOn w:val="Normal"/>
    <w:next w:val="Normal"/>
    <w:link w:val="Ttulo2Char"/>
    <w:uiPriority w:val="9"/>
    <w:semiHidden/>
    <w:unhideWhenUsed/>
    <w:qFormat/>
    <w:rsid w:val="00A75D8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Ttulo3">
    <w:name w:val="heading 3"/>
    <w:basedOn w:val="Normal"/>
    <w:next w:val="Normal"/>
    <w:link w:val="Ttulo3Char"/>
    <w:uiPriority w:val="9"/>
    <w:semiHidden/>
    <w:unhideWhenUsed/>
    <w:qFormat/>
    <w:rsid w:val="00A75D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har"/>
    <w:uiPriority w:val="9"/>
    <w:unhideWhenUsed/>
    <w:qFormat/>
    <w:rsid w:val="00A75D83"/>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har"/>
    <w:uiPriority w:val="9"/>
    <w:semiHidden/>
    <w:unhideWhenUsed/>
    <w:qFormat/>
    <w:rsid w:val="00A75D83"/>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har"/>
    <w:uiPriority w:val="9"/>
    <w:semiHidden/>
    <w:unhideWhenUsed/>
    <w:qFormat/>
    <w:rsid w:val="00A75D83"/>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har"/>
    <w:uiPriority w:val="9"/>
    <w:semiHidden/>
    <w:unhideWhenUsed/>
    <w:qFormat/>
    <w:rsid w:val="00A75D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har"/>
    <w:uiPriority w:val="9"/>
    <w:semiHidden/>
    <w:unhideWhenUsed/>
    <w:qFormat/>
    <w:rsid w:val="00A75D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har"/>
    <w:uiPriority w:val="9"/>
    <w:semiHidden/>
    <w:unhideWhenUsed/>
    <w:qFormat/>
    <w:rsid w:val="00A75D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96390"/>
    <w:pPr>
      <w:ind w:left="720"/>
      <w:contextualSpacing/>
    </w:pPr>
  </w:style>
  <w:style w:type="character" w:customStyle="1" w:styleId="Ttulo1Char">
    <w:name w:val="Título 1 Char"/>
    <w:basedOn w:val="Fontepargpadro"/>
    <w:link w:val="Ttulo1"/>
    <w:uiPriority w:val="9"/>
    <w:rsid w:val="00A75D83"/>
    <w:rPr>
      <w:rFonts w:asciiTheme="majorHAnsi" w:eastAsiaTheme="majorEastAsia" w:hAnsiTheme="majorHAnsi" w:cstheme="majorBidi"/>
      <w:color w:val="2F5496" w:themeColor="accent1" w:themeShade="BF"/>
      <w:sz w:val="36"/>
      <w:szCs w:val="36"/>
    </w:rPr>
  </w:style>
  <w:style w:type="character" w:customStyle="1" w:styleId="Ttulo2Char">
    <w:name w:val="Título 2 Char"/>
    <w:basedOn w:val="Fontepargpadro"/>
    <w:link w:val="Ttulo2"/>
    <w:uiPriority w:val="9"/>
    <w:semiHidden/>
    <w:rsid w:val="00A75D83"/>
    <w:rPr>
      <w:rFonts w:asciiTheme="majorHAnsi" w:eastAsiaTheme="majorEastAsia" w:hAnsiTheme="majorHAnsi" w:cstheme="majorBidi"/>
      <w:color w:val="2F5496" w:themeColor="accent1" w:themeShade="BF"/>
      <w:sz w:val="28"/>
      <w:szCs w:val="28"/>
    </w:rPr>
  </w:style>
  <w:style w:type="character" w:customStyle="1" w:styleId="Ttulo3Char">
    <w:name w:val="Título 3 Char"/>
    <w:basedOn w:val="Fontepargpadro"/>
    <w:link w:val="Ttulo3"/>
    <w:uiPriority w:val="9"/>
    <w:semiHidden/>
    <w:rsid w:val="00A75D83"/>
    <w:rPr>
      <w:rFonts w:asciiTheme="majorHAnsi" w:eastAsiaTheme="majorEastAsia" w:hAnsiTheme="majorHAnsi" w:cstheme="majorBidi"/>
      <w:color w:val="404040" w:themeColor="text1" w:themeTint="BF"/>
      <w:sz w:val="26"/>
      <w:szCs w:val="26"/>
    </w:rPr>
  </w:style>
  <w:style w:type="character" w:customStyle="1" w:styleId="Ttulo4Char">
    <w:name w:val="Título 4 Char"/>
    <w:basedOn w:val="Fontepargpadro"/>
    <w:link w:val="Ttulo4"/>
    <w:uiPriority w:val="9"/>
    <w:rsid w:val="00A75D83"/>
    <w:rPr>
      <w:rFonts w:asciiTheme="majorHAnsi" w:eastAsiaTheme="majorEastAsia" w:hAnsiTheme="majorHAnsi" w:cstheme="majorBidi"/>
      <w:sz w:val="24"/>
      <w:szCs w:val="24"/>
    </w:rPr>
  </w:style>
  <w:style w:type="character" w:customStyle="1" w:styleId="Ttulo5Char">
    <w:name w:val="Título 5 Char"/>
    <w:basedOn w:val="Fontepargpadro"/>
    <w:link w:val="Ttulo5"/>
    <w:uiPriority w:val="9"/>
    <w:semiHidden/>
    <w:rsid w:val="00A75D83"/>
    <w:rPr>
      <w:rFonts w:asciiTheme="majorHAnsi" w:eastAsiaTheme="majorEastAsia" w:hAnsiTheme="majorHAnsi" w:cstheme="majorBidi"/>
      <w:i/>
      <w:iCs/>
      <w:sz w:val="22"/>
      <w:szCs w:val="22"/>
    </w:rPr>
  </w:style>
  <w:style w:type="character" w:customStyle="1" w:styleId="Ttulo6Char">
    <w:name w:val="Título 6 Char"/>
    <w:basedOn w:val="Fontepargpadro"/>
    <w:link w:val="Ttulo6"/>
    <w:uiPriority w:val="9"/>
    <w:semiHidden/>
    <w:rsid w:val="00A75D83"/>
    <w:rPr>
      <w:rFonts w:asciiTheme="majorHAnsi" w:eastAsiaTheme="majorEastAsia" w:hAnsiTheme="majorHAnsi" w:cstheme="majorBidi"/>
      <w:color w:val="595959" w:themeColor="text1" w:themeTint="A6"/>
    </w:rPr>
  </w:style>
  <w:style w:type="character" w:customStyle="1" w:styleId="Ttulo7Char">
    <w:name w:val="Título 7 Char"/>
    <w:basedOn w:val="Fontepargpadro"/>
    <w:link w:val="Ttulo7"/>
    <w:uiPriority w:val="9"/>
    <w:semiHidden/>
    <w:rsid w:val="00A75D83"/>
    <w:rPr>
      <w:rFonts w:asciiTheme="majorHAnsi" w:eastAsiaTheme="majorEastAsia" w:hAnsiTheme="majorHAnsi" w:cstheme="majorBidi"/>
      <w:i/>
      <w:iCs/>
      <w:color w:val="595959" w:themeColor="text1" w:themeTint="A6"/>
    </w:rPr>
  </w:style>
  <w:style w:type="character" w:customStyle="1" w:styleId="Ttulo8Char">
    <w:name w:val="Título 8 Char"/>
    <w:basedOn w:val="Fontepargpadro"/>
    <w:link w:val="Ttulo8"/>
    <w:uiPriority w:val="9"/>
    <w:semiHidden/>
    <w:rsid w:val="00A75D83"/>
    <w:rPr>
      <w:rFonts w:asciiTheme="majorHAnsi" w:eastAsiaTheme="majorEastAsia" w:hAnsiTheme="majorHAnsi" w:cstheme="majorBidi"/>
      <w:smallCaps/>
      <w:color w:val="595959" w:themeColor="text1" w:themeTint="A6"/>
    </w:rPr>
  </w:style>
  <w:style w:type="character" w:customStyle="1" w:styleId="Ttulo9Char">
    <w:name w:val="Título 9 Char"/>
    <w:basedOn w:val="Fontepargpadro"/>
    <w:link w:val="Ttulo9"/>
    <w:uiPriority w:val="9"/>
    <w:semiHidden/>
    <w:rsid w:val="00A75D83"/>
    <w:rPr>
      <w:rFonts w:asciiTheme="majorHAnsi" w:eastAsiaTheme="majorEastAsia" w:hAnsiTheme="majorHAnsi" w:cstheme="majorBidi"/>
      <w:i/>
      <w:iCs/>
      <w:smallCaps/>
      <w:color w:val="595959" w:themeColor="text1" w:themeTint="A6"/>
    </w:rPr>
  </w:style>
  <w:style w:type="paragraph" w:styleId="Legenda">
    <w:name w:val="caption"/>
    <w:basedOn w:val="Normal"/>
    <w:next w:val="Normal"/>
    <w:uiPriority w:val="35"/>
    <w:unhideWhenUsed/>
    <w:qFormat/>
    <w:rsid w:val="00A75D83"/>
    <w:pPr>
      <w:spacing w:line="240" w:lineRule="auto"/>
    </w:pPr>
    <w:rPr>
      <w:b/>
      <w:bCs/>
      <w:color w:val="404040" w:themeColor="text1" w:themeTint="BF"/>
      <w:sz w:val="20"/>
      <w:szCs w:val="20"/>
    </w:rPr>
  </w:style>
  <w:style w:type="paragraph" w:styleId="Ttulo">
    <w:name w:val="Title"/>
    <w:basedOn w:val="Normal"/>
    <w:next w:val="Normal"/>
    <w:link w:val="TtuloChar"/>
    <w:uiPriority w:val="10"/>
    <w:qFormat/>
    <w:rsid w:val="00A75D8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tuloChar">
    <w:name w:val="Título Char"/>
    <w:basedOn w:val="Fontepargpadro"/>
    <w:link w:val="Ttulo"/>
    <w:uiPriority w:val="10"/>
    <w:rsid w:val="00A75D83"/>
    <w:rPr>
      <w:rFonts w:asciiTheme="majorHAnsi" w:eastAsiaTheme="majorEastAsia" w:hAnsiTheme="majorHAnsi" w:cstheme="majorBidi"/>
      <w:color w:val="2F5496" w:themeColor="accent1" w:themeShade="BF"/>
      <w:spacing w:val="-7"/>
      <w:sz w:val="80"/>
      <w:szCs w:val="80"/>
    </w:rPr>
  </w:style>
  <w:style w:type="paragraph" w:styleId="Subttulo">
    <w:name w:val="Subtitle"/>
    <w:basedOn w:val="Normal"/>
    <w:next w:val="Normal"/>
    <w:link w:val="SubttuloChar"/>
    <w:uiPriority w:val="11"/>
    <w:qFormat/>
    <w:rsid w:val="00A75D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har">
    <w:name w:val="Subtítulo Char"/>
    <w:basedOn w:val="Fontepargpadro"/>
    <w:link w:val="Subttulo"/>
    <w:uiPriority w:val="11"/>
    <w:rsid w:val="00A75D83"/>
    <w:rPr>
      <w:rFonts w:asciiTheme="majorHAnsi" w:eastAsiaTheme="majorEastAsia" w:hAnsiTheme="majorHAnsi" w:cstheme="majorBidi"/>
      <w:color w:val="404040" w:themeColor="text1" w:themeTint="BF"/>
      <w:sz w:val="30"/>
      <w:szCs w:val="30"/>
    </w:rPr>
  </w:style>
  <w:style w:type="character" w:styleId="Forte">
    <w:name w:val="Strong"/>
    <w:basedOn w:val="Fontepargpadro"/>
    <w:uiPriority w:val="22"/>
    <w:qFormat/>
    <w:rsid w:val="00A75D83"/>
    <w:rPr>
      <w:b/>
      <w:bCs/>
    </w:rPr>
  </w:style>
  <w:style w:type="character" w:styleId="nfase">
    <w:name w:val="Emphasis"/>
    <w:basedOn w:val="Fontepargpadro"/>
    <w:uiPriority w:val="20"/>
    <w:qFormat/>
    <w:rsid w:val="00A75D83"/>
    <w:rPr>
      <w:i/>
      <w:iCs/>
    </w:rPr>
  </w:style>
  <w:style w:type="paragraph" w:styleId="SemEspaamento">
    <w:name w:val="No Spacing"/>
    <w:uiPriority w:val="1"/>
    <w:qFormat/>
    <w:rsid w:val="00A75D83"/>
    <w:pPr>
      <w:spacing w:after="0" w:line="240" w:lineRule="auto"/>
    </w:pPr>
  </w:style>
  <w:style w:type="paragraph" w:styleId="Citao">
    <w:name w:val="Quote"/>
    <w:basedOn w:val="Normal"/>
    <w:next w:val="Normal"/>
    <w:link w:val="CitaoChar"/>
    <w:uiPriority w:val="29"/>
    <w:qFormat/>
    <w:rsid w:val="00A75D83"/>
    <w:pPr>
      <w:spacing w:before="240" w:after="240" w:line="252" w:lineRule="auto"/>
      <w:ind w:left="864" w:right="864"/>
      <w:jc w:val="center"/>
    </w:pPr>
    <w:rPr>
      <w:i/>
      <w:iCs/>
    </w:rPr>
  </w:style>
  <w:style w:type="character" w:customStyle="1" w:styleId="CitaoChar">
    <w:name w:val="Citação Char"/>
    <w:basedOn w:val="Fontepargpadro"/>
    <w:link w:val="Citao"/>
    <w:uiPriority w:val="29"/>
    <w:rsid w:val="00A75D83"/>
    <w:rPr>
      <w:i/>
      <w:iCs/>
    </w:rPr>
  </w:style>
  <w:style w:type="paragraph" w:styleId="CitaoIntensa">
    <w:name w:val="Intense Quote"/>
    <w:basedOn w:val="Normal"/>
    <w:next w:val="Normal"/>
    <w:link w:val="CitaoIntensaChar"/>
    <w:uiPriority w:val="30"/>
    <w:qFormat/>
    <w:rsid w:val="00A75D8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oIntensaChar">
    <w:name w:val="Citação Intensa Char"/>
    <w:basedOn w:val="Fontepargpadro"/>
    <w:link w:val="CitaoIntensa"/>
    <w:uiPriority w:val="30"/>
    <w:rsid w:val="00A75D83"/>
    <w:rPr>
      <w:rFonts w:asciiTheme="majorHAnsi" w:eastAsiaTheme="majorEastAsia" w:hAnsiTheme="majorHAnsi" w:cstheme="majorBidi"/>
      <w:color w:val="4472C4" w:themeColor="accent1"/>
      <w:sz w:val="28"/>
      <w:szCs w:val="28"/>
    </w:rPr>
  </w:style>
  <w:style w:type="character" w:styleId="nfaseSutil">
    <w:name w:val="Subtle Emphasis"/>
    <w:basedOn w:val="Fontepargpadro"/>
    <w:uiPriority w:val="19"/>
    <w:qFormat/>
    <w:rsid w:val="00A75D83"/>
    <w:rPr>
      <w:i/>
      <w:iCs/>
      <w:color w:val="595959" w:themeColor="text1" w:themeTint="A6"/>
    </w:rPr>
  </w:style>
  <w:style w:type="character" w:styleId="nfaseIntensa">
    <w:name w:val="Intense Emphasis"/>
    <w:basedOn w:val="Fontepargpadro"/>
    <w:uiPriority w:val="21"/>
    <w:qFormat/>
    <w:rsid w:val="00A75D83"/>
    <w:rPr>
      <w:b/>
      <w:bCs/>
      <w:i/>
      <w:iCs/>
    </w:rPr>
  </w:style>
  <w:style w:type="character" w:styleId="RefernciaSutil">
    <w:name w:val="Subtle Reference"/>
    <w:basedOn w:val="Fontepargpadro"/>
    <w:uiPriority w:val="31"/>
    <w:qFormat/>
    <w:rsid w:val="00A75D83"/>
    <w:rPr>
      <w:smallCaps/>
      <w:color w:val="404040" w:themeColor="text1" w:themeTint="BF"/>
    </w:rPr>
  </w:style>
  <w:style w:type="character" w:styleId="RefernciaIntensa">
    <w:name w:val="Intense Reference"/>
    <w:basedOn w:val="Fontepargpadro"/>
    <w:uiPriority w:val="32"/>
    <w:qFormat/>
    <w:rsid w:val="00A75D83"/>
    <w:rPr>
      <w:b/>
      <w:bCs/>
      <w:smallCaps/>
      <w:u w:val="single"/>
    </w:rPr>
  </w:style>
  <w:style w:type="character" w:styleId="TtulodoLivro">
    <w:name w:val="Book Title"/>
    <w:basedOn w:val="Fontepargpadro"/>
    <w:uiPriority w:val="33"/>
    <w:qFormat/>
    <w:rsid w:val="00A75D83"/>
    <w:rPr>
      <w:b/>
      <w:bCs/>
      <w:smallCaps/>
    </w:rPr>
  </w:style>
  <w:style w:type="paragraph" w:styleId="CabealhodoSumrio">
    <w:name w:val="TOC Heading"/>
    <w:basedOn w:val="Ttulo1"/>
    <w:next w:val="Normal"/>
    <w:uiPriority w:val="39"/>
    <w:semiHidden/>
    <w:unhideWhenUsed/>
    <w:qFormat/>
    <w:rsid w:val="00A75D83"/>
    <w:pPr>
      <w:outlineLvl w:val="9"/>
    </w:pPr>
  </w:style>
  <w:style w:type="paragraph" w:styleId="Textodenotaderodap">
    <w:name w:val="footnote text"/>
    <w:basedOn w:val="Normal"/>
    <w:link w:val="TextodenotaderodapChar"/>
    <w:uiPriority w:val="99"/>
    <w:semiHidden/>
    <w:unhideWhenUsed/>
    <w:rsid w:val="004739A4"/>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739A4"/>
    <w:rPr>
      <w:sz w:val="20"/>
      <w:szCs w:val="20"/>
    </w:rPr>
  </w:style>
  <w:style w:type="character" w:styleId="Refdenotaderodap">
    <w:name w:val="footnote reference"/>
    <w:basedOn w:val="Fontepargpadro"/>
    <w:uiPriority w:val="99"/>
    <w:semiHidden/>
    <w:unhideWhenUsed/>
    <w:rsid w:val="004739A4"/>
    <w:rPr>
      <w:vertAlign w:val="superscript"/>
    </w:rPr>
  </w:style>
  <w:style w:type="table" w:styleId="Tabelacomgrade">
    <w:name w:val="Table Grid"/>
    <w:basedOn w:val="Tabelanormal"/>
    <w:uiPriority w:val="39"/>
    <w:rsid w:val="00C10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52230"/>
    <w:rPr>
      <w:color w:val="0000FF"/>
      <w:u w:val="single"/>
    </w:rPr>
  </w:style>
  <w:style w:type="character" w:styleId="MenoPendente">
    <w:name w:val="Unresolved Mention"/>
    <w:basedOn w:val="Fontepargpadro"/>
    <w:uiPriority w:val="99"/>
    <w:semiHidden/>
    <w:unhideWhenUsed/>
    <w:rsid w:val="001320D5"/>
    <w:rPr>
      <w:color w:val="605E5C"/>
      <w:shd w:val="clear" w:color="auto" w:fill="E1DFDD"/>
    </w:rPr>
  </w:style>
  <w:style w:type="character" w:styleId="TextodoEspaoReservado">
    <w:name w:val="Placeholder Text"/>
    <w:basedOn w:val="Fontepargpadro"/>
    <w:uiPriority w:val="99"/>
    <w:semiHidden/>
    <w:rsid w:val="008519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034179">
      <w:bodyDiv w:val="1"/>
      <w:marLeft w:val="0"/>
      <w:marRight w:val="0"/>
      <w:marTop w:val="0"/>
      <w:marBottom w:val="0"/>
      <w:divBdr>
        <w:top w:val="none" w:sz="0" w:space="0" w:color="auto"/>
        <w:left w:val="none" w:sz="0" w:space="0" w:color="auto"/>
        <w:bottom w:val="none" w:sz="0" w:space="0" w:color="auto"/>
        <w:right w:val="none" w:sz="0" w:space="0" w:color="auto"/>
      </w:divBdr>
    </w:div>
    <w:div w:id="863134628">
      <w:bodyDiv w:val="1"/>
      <w:marLeft w:val="0"/>
      <w:marRight w:val="0"/>
      <w:marTop w:val="0"/>
      <w:marBottom w:val="0"/>
      <w:divBdr>
        <w:top w:val="none" w:sz="0" w:space="0" w:color="auto"/>
        <w:left w:val="none" w:sz="0" w:space="0" w:color="auto"/>
        <w:bottom w:val="none" w:sz="0" w:space="0" w:color="auto"/>
        <w:right w:val="none" w:sz="0" w:space="0" w:color="auto"/>
      </w:divBdr>
    </w:div>
    <w:div w:id="1561820205">
      <w:bodyDiv w:val="1"/>
      <w:marLeft w:val="0"/>
      <w:marRight w:val="0"/>
      <w:marTop w:val="0"/>
      <w:marBottom w:val="0"/>
      <w:divBdr>
        <w:top w:val="none" w:sz="0" w:space="0" w:color="auto"/>
        <w:left w:val="none" w:sz="0" w:space="0" w:color="auto"/>
        <w:bottom w:val="none" w:sz="0" w:space="0" w:color="auto"/>
        <w:right w:val="none" w:sz="0" w:space="0" w:color="auto"/>
      </w:divBdr>
    </w:div>
    <w:div w:id="1871602192">
      <w:bodyDiv w:val="1"/>
      <w:marLeft w:val="0"/>
      <w:marRight w:val="0"/>
      <w:marTop w:val="0"/>
      <w:marBottom w:val="0"/>
      <w:divBdr>
        <w:top w:val="none" w:sz="0" w:space="0" w:color="auto"/>
        <w:left w:val="none" w:sz="0" w:space="0" w:color="auto"/>
        <w:bottom w:val="none" w:sz="0" w:space="0" w:color="auto"/>
        <w:right w:val="none" w:sz="0" w:space="0" w:color="auto"/>
      </w:divBdr>
    </w:div>
    <w:div w:id="1978873146">
      <w:bodyDiv w:val="1"/>
      <w:marLeft w:val="0"/>
      <w:marRight w:val="0"/>
      <w:marTop w:val="0"/>
      <w:marBottom w:val="0"/>
      <w:divBdr>
        <w:top w:val="none" w:sz="0" w:space="0" w:color="auto"/>
        <w:left w:val="none" w:sz="0" w:space="0" w:color="auto"/>
        <w:bottom w:val="none" w:sz="0" w:space="0" w:color="auto"/>
        <w:right w:val="none" w:sz="0" w:space="0" w:color="auto"/>
      </w:divBdr>
    </w:div>
    <w:div w:id="198950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pt.wikipedia.org/wiki/Deci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ytimes.com/interactive/2017/07/28/climate/more-frequent-extreme-summer-heat.html?emc=edit_th_20170729&amp;nl=todaysheadlines&amp;nlid=3601546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inyco.re/88618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hyperlink" Target="http://tinyco.re/8193893" TargetMode="External"/><Relationship Id="rId10" Type="http://schemas.openxmlformats.org/officeDocument/2006/relationships/hyperlink" Target="http://tinyco.re/8370199" TargetMode="External"/><Relationship Id="rId4" Type="http://schemas.openxmlformats.org/officeDocument/2006/relationships/settings" Target="settings.xml"/><Relationship Id="rId9" Type="http://schemas.openxmlformats.org/officeDocument/2006/relationships/hyperlink" Target="https://data.giss.nasa.gov/gistemp/" TargetMode="External"/><Relationship Id="rId14" Type="http://schemas.openxmlformats.org/officeDocument/2006/relationships/hyperlink" Target="https://tinyco.re/3763425"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jrgar\Dropbox\UFPR\Introducao_a_economia_2019\Base%20de%20dados\nasa\Northern%20Hemisphere-mean%20monthly,%20seasonal,%20and%20annual%20means.csv"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'Northern Hemisphere-mean monthl'!$A$1</c:f>
              <c:strCache>
                <c:ptCount val="1"/>
                <c:pt idx="0">
                  <c:v>Land-Ocean: Northern Hemispheric Means</c:v>
                </c:pt>
              </c:strCache>
            </c:strRef>
          </c:tx>
          <c:spPr>
            <a:ln w="28575" cap="rnd">
              <a:solidFill>
                <a:schemeClr val="accent1"/>
              </a:solidFill>
              <a:round/>
            </a:ln>
            <a:effectLst/>
          </c:spPr>
          <c:marker>
            <c:symbol val="none"/>
          </c:marker>
          <c:cat>
            <c:numRef>
              <c:f>'Northern Hemisphere-mean monthl'!$A$3:$A$141</c:f>
              <c:numCache>
                <c:formatCode>General</c:formatCode>
                <c:ptCount val="139"/>
                <c:pt idx="0">
                  <c:v>1880</c:v>
                </c:pt>
                <c:pt idx="1">
                  <c:v>1881</c:v>
                </c:pt>
                <c:pt idx="2">
                  <c:v>1882</c:v>
                </c:pt>
                <c:pt idx="3">
                  <c:v>1883</c:v>
                </c:pt>
                <c:pt idx="4">
                  <c:v>1884</c:v>
                </c:pt>
                <c:pt idx="5">
                  <c:v>1885</c:v>
                </c:pt>
                <c:pt idx="6">
                  <c:v>1886</c:v>
                </c:pt>
                <c:pt idx="7">
                  <c:v>1887</c:v>
                </c:pt>
                <c:pt idx="8">
                  <c:v>1888</c:v>
                </c:pt>
                <c:pt idx="9">
                  <c:v>1889</c:v>
                </c:pt>
                <c:pt idx="10">
                  <c:v>1890</c:v>
                </c:pt>
                <c:pt idx="11">
                  <c:v>1891</c:v>
                </c:pt>
                <c:pt idx="12">
                  <c:v>1892</c:v>
                </c:pt>
                <c:pt idx="13">
                  <c:v>1893</c:v>
                </c:pt>
                <c:pt idx="14">
                  <c:v>1894</c:v>
                </c:pt>
                <c:pt idx="15">
                  <c:v>1895</c:v>
                </c:pt>
                <c:pt idx="16">
                  <c:v>1896</c:v>
                </c:pt>
                <c:pt idx="17">
                  <c:v>1897</c:v>
                </c:pt>
                <c:pt idx="18">
                  <c:v>1898</c:v>
                </c:pt>
                <c:pt idx="19">
                  <c:v>1899</c:v>
                </c:pt>
                <c:pt idx="20">
                  <c:v>1900</c:v>
                </c:pt>
                <c:pt idx="21">
                  <c:v>1901</c:v>
                </c:pt>
                <c:pt idx="22">
                  <c:v>1902</c:v>
                </c:pt>
                <c:pt idx="23">
                  <c:v>1903</c:v>
                </c:pt>
                <c:pt idx="24">
                  <c:v>1904</c:v>
                </c:pt>
                <c:pt idx="25">
                  <c:v>1905</c:v>
                </c:pt>
                <c:pt idx="26">
                  <c:v>1906</c:v>
                </c:pt>
                <c:pt idx="27">
                  <c:v>1907</c:v>
                </c:pt>
                <c:pt idx="28">
                  <c:v>1908</c:v>
                </c:pt>
                <c:pt idx="29">
                  <c:v>1909</c:v>
                </c:pt>
                <c:pt idx="30">
                  <c:v>1910</c:v>
                </c:pt>
                <c:pt idx="31">
                  <c:v>1911</c:v>
                </c:pt>
                <c:pt idx="32">
                  <c:v>1912</c:v>
                </c:pt>
                <c:pt idx="33">
                  <c:v>1913</c:v>
                </c:pt>
                <c:pt idx="34">
                  <c:v>1914</c:v>
                </c:pt>
                <c:pt idx="35">
                  <c:v>1915</c:v>
                </c:pt>
                <c:pt idx="36">
                  <c:v>1916</c:v>
                </c:pt>
                <c:pt idx="37">
                  <c:v>1917</c:v>
                </c:pt>
                <c:pt idx="38">
                  <c:v>1918</c:v>
                </c:pt>
                <c:pt idx="39">
                  <c:v>1919</c:v>
                </c:pt>
                <c:pt idx="40">
                  <c:v>1920</c:v>
                </c:pt>
                <c:pt idx="41">
                  <c:v>1921</c:v>
                </c:pt>
                <c:pt idx="42">
                  <c:v>1922</c:v>
                </c:pt>
                <c:pt idx="43">
                  <c:v>1923</c:v>
                </c:pt>
                <c:pt idx="44">
                  <c:v>1924</c:v>
                </c:pt>
                <c:pt idx="45">
                  <c:v>1925</c:v>
                </c:pt>
                <c:pt idx="46">
                  <c:v>1926</c:v>
                </c:pt>
                <c:pt idx="47">
                  <c:v>1927</c:v>
                </c:pt>
                <c:pt idx="48">
                  <c:v>1928</c:v>
                </c:pt>
                <c:pt idx="49">
                  <c:v>1929</c:v>
                </c:pt>
                <c:pt idx="50">
                  <c:v>1930</c:v>
                </c:pt>
                <c:pt idx="51">
                  <c:v>1931</c:v>
                </c:pt>
                <c:pt idx="52">
                  <c:v>1932</c:v>
                </c:pt>
                <c:pt idx="53">
                  <c:v>1933</c:v>
                </c:pt>
                <c:pt idx="54">
                  <c:v>1934</c:v>
                </c:pt>
                <c:pt idx="55">
                  <c:v>1935</c:v>
                </c:pt>
                <c:pt idx="56">
                  <c:v>1936</c:v>
                </c:pt>
                <c:pt idx="57">
                  <c:v>1937</c:v>
                </c:pt>
                <c:pt idx="58">
                  <c:v>1938</c:v>
                </c:pt>
                <c:pt idx="59">
                  <c:v>1939</c:v>
                </c:pt>
                <c:pt idx="60">
                  <c:v>1940</c:v>
                </c:pt>
                <c:pt idx="61">
                  <c:v>1941</c:v>
                </c:pt>
                <c:pt idx="62">
                  <c:v>1942</c:v>
                </c:pt>
                <c:pt idx="63">
                  <c:v>1943</c:v>
                </c:pt>
                <c:pt idx="64">
                  <c:v>1944</c:v>
                </c:pt>
                <c:pt idx="65">
                  <c:v>1945</c:v>
                </c:pt>
                <c:pt idx="66">
                  <c:v>1946</c:v>
                </c:pt>
                <c:pt idx="67">
                  <c:v>1947</c:v>
                </c:pt>
                <c:pt idx="68">
                  <c:v>1948</c:v>
                </c:pt>
                <c:pt idx="69">
                  <c:v>1949</c:v>
                </c:pt>
                <c:pt idx="70">
                  <c:v>1950</c:v>
                </c:pt>
                <c:pt idx="71">
                  <c:v>1951</c:v>
                </c:pt>
                <c:pt idx="72">
                  <c:v>1952</c:v>
                </c:pt>
                <c:pt idx="73">
                  <c:v>1953</c:v>
                </c:pt>
                <c:pt idx="74">
                  <c:v>1954</c:v>
                </c:pt>
                <c:pt idx="75">
                  <c:v>1955</c:v>
                </c:pt>
                <c:pt idx="76">
                  <c:v>1956</c:v>
                </c:pt>
                <c:pt idx="77">
                  <c:v>1957</c:v>
                </c:pt>
                <c:pt idx="78">
                  <c:v>1958</c:v>
                </c:pt>
                <c:pt idx="79">
                  <c:v>1959</c:v>
                </c:pt>
                <c:pt idx="80">
                  <c:v>1960</c:v>
                </c:pt>
                <c:pt idx="81">
                  <c:v>1961</c:v>
                </c:pt>
                <c:pt idx="82">
                  <c:v>1962</c:v>
                </c:pt>
                <c:pt idx="83">
                  <c:v>1963</c:v>
                </c:pt>
                <c:pt idx="84">
                  <c:v>1964</c:v>
                </c:pt>
                <c:pt idx="85">
                  <c:v>1965</c:v>
                </c:pt>
                <c:pt idx="86">
                  <c:v>1966</c:v>
                </c:pt>
                <c:pt idx="87">
                  <c:v>1967</c:v>
                </c:pt>
                <c:pt idx="88">
                  <c:v>1968</c:v>
                </c:pt>
                <c:pt idx="89">
                  <c:v>1969</c:v>
                </c:pt>
                <c:pt idx="90">
                  <c:v>1970</c:v>
                </c:pt>
                <c:pt idx="91">
                  <c:v>1971</c:v>
                </c:pt>
                <c:pt idx="92">
                  <c:v>1972</c:v>
                </c:pt>
                <c:pt idx="93">
                  <c:v>1973</c:v>
                </c:pt>
                <c:pt idx="94">
                  <c:v>1974</c:v>
                </c:pt>
                <c:pt idx="95">
                  <c:v>1975</c:v>
                </c:pt>
                <c:pt idx="96">
                  <c:v>1976</c:v>
                </c:pt>
                <c:pt idx="97">
                  <c:v>1977</c:v>
                </c:pt>
                <c:pt idx="98">
                  <c:v>1978</c:v>
                </c:pt>
                <c:pt idx="99">
                  <c:v>1979</c:v>
                </c:pt>
                <c:pt idx="100">
                  <c:v>1980</c:v>
                </c:pt>
                <c:pt idx="101">
                  <c:v>1981</c:v>
                </c:pt>
                <c:pt idx="102">
                  <c:v>1982</c:v>
                </c:pt>
                <c:pt idx="103">
                  <c:v>1983</c:v>
                </c:pt>
                <c:pt idx="104">
                  <c:v>1984</c:v>
                </c:pt>
                <c:pt idx="105">
                  <c:v>1985</c:v>
                </c:pt>
                <c:pt idx="106">
                  <c:v>1986</c:v>
                </c:pt>
                <c:pt idx="107">
                  <c:v>1987</c:v>
                </c:pt>
                <c:pt idx="108">
                  <c:v>1988</c:v>
                </c:pt>
                <c:pt idx="109">
                  <c:v>1989</c:v>
                </c:pt>
                <c:pt idx="110">
                  <c:v>1990</c:v>
                </c:pt>
                <c:pt idx="111">
                  <c:v>1991</c:v>
                </c:pt>
                <c:pt idx="112">
                  <c:v>1992</c:v>
                </c:pt>
                <c:pt idx="113">
                  <c:v>1993</c:v>
                </c:pt>
                <c:pt idx="114">
                  <c:v>1994</c:v>
                </c:pt>
                <c:pt idx="115">
                  <c:v>1995</c:v>
                </c:pt>
                <c:pt idx="116">
                  <c:v>1996</c:v>
                </c:pt>
                <c:pt idx="117">
                  <c:v>1997</c:v>
                </c:pt>
                <c:pt idx="118">
                  <c:v>1998</c:v>
                </c:pt>
                <c:pt idx="119">
                  <c:v>1999</c:v>
                </c:pt>
                <c:pt idx="120">
                  <c:v>2000</c:v>
                </c:pt>
                <c:pt idx="121">
                  <c:v>2001</c:v>
                </c:pt>
                <c:pt idx="122">
                  <c:v>2002</c:v>
                </c:pt>
                <c:pt idx="123">
                  <c:v>2003</c:v>
                </c:pt>
                <c:pt idx="124">
                  <c:v>2004</c:v>
                </c:pt>
                <c:pt idx="125">
                  <c:v>2005</c:v>
                </c:pt>
                <c:pt idx="126">
                  <c:v>2006</c:v>
                </c:pt>
                <c:pt idx="127">
                  <c:v>2007</c:v>
                </c:pt>
                <c:pt idx="128">
                  <c:v>2008</c:v>
                </c:pt>
                <c:pt idx="129">
                  <c:v>2009</c:v>
                </c:pt>
                <c:pt idx="130">
                  <c:v>2010</c:v>
                </c:pt>
                <c:pt idx="131">
                  <c:v>2011</c:v>
                </c:pt>
                <c:pt idx="132">
                  <c:v>2012</c:v>
                </c:pt>
                <c:pt idx="133">
                  <c:v>2013</c:v>
                </c:pt>
                <c:pt idx="134">
                  <c:v>2014</c:v>
                </c:pt>
                <c:pt idx="135">
                  <c:v>2015</c:v>
                </c:pt>
                <c:pt idx="136">
                  <c:v>2016</c:v>
                </c:pt>
                <c:pt idx="137">
                  <c:v>2017</c:v>
                </c:pt>
                <c:pt idx="138">
                  <c:v>2018</c:v>
                </c:pt>
              </c:numCache>
            </c:numRef>
          </c:cat>
          <c:val>
            <c:numRef>
              <c:f>'Northern Hemisphere-mean monthl'!$N$3:$N$141</c:f>
              <c:numCache>
                <c:formatCode>General</c:formatCode>
                <c:ptCount val="139"/>
                <c:pt idx="0">
                  <c:v>-0.28000000000000003</c:v>
                </c:pt>
                <c:pt idx="1">
                  <c:v>-0.17</c:v>
                </c:pt>
                <c:pt idx="2">
                  <c:v>-0.2</c:v>
                </c:pt>
                <c:pt idx="3">
                  <c:v>-0.28000000000000003</c:v>
                </c:pt>
                <c:pt idx="4">
                  <c:v>-0.43</c:v>
                </c:pt>
                <c:pt idx="5">
                  <c:v>-0.42</c:v>
                </c:pt>
                <c:pt idx="6">
                  <c:v>-0.42</c:v>
                </c:pt>
                <c:pt idx="7">
                  <c:v>-0.42</c:v>
                </c:pt>
                <c:pt idx="8">
                  <c:v>-0.22</c:v>
                </c:pt>
                <c:pt idx="9">
                  <c:v>-0.17</c:v>
                </c:pt>
                <c:pt idx="10">
                  <c:v>-0.38</c:v>
                </c:pt>
                <c:pt idx="11">
                  <c:v>-0.25</c:v>
                </c:pt>
                <c:pt idx="12">
                  <c:v>-0.39</c:v>
                </c:pt>
                <c:pt idx="13">
                  <c:v>-0.47</c:v>
                </c:pt>
                <c:pt idx="14">
                  <c:v>-0.38</c:v>
                </c:pt>
                <c:pt idx="15">
                  <c:v>-0.3</c:v>
                </c:pt>
                <c:pt idx="16">
                  <c:v>-0.18</c:v>
                </c:pt>
                <c:pt idx="17">
                  <c:v>-0.15</c:v>
                </c:pt>
                <c:pt idx="18">
                  <c:v>-0.27</c:v>
                </c:pt>
                <c:pt idx="19">
                  <c:v>-0.2</c:v>
                </c:pt>
                <c:pt idx="20">
                  <c:v>-0.08</c:v>
                </c:pt>
                <c:pt idx="21">
                  <c:v>-0.12</c:v>
                </c:pt>
                <c:pt idx="22">
                  <c:v>-0.33</c:v>
                </c:pt>
                <c:pt idx="23">
                  <c:v>-0.37</c:v>
                </c:pt>
                <c:pt idx="24">
                  <c:v>-0.47</c:v>
                </c:pt>
                <c:pt idx="25">
                  <c:v>-0.28999999999999998</c:v>
                </c:pt>
                <c:pt idx="26">
                  <c:v>-0.23</c:v>
                </c:pt>
                <c:pt idx="27">
                  <c:v>-0.47</c:v>
                </c:pt>
                <c:pt idx="28">
                  <c:v>-0.45</c:v>
                </c:pt>
                <c:pt idx="29">
                  <c:v>-0.48</c:v>
                </c:pt>
                <c:pt idx="30">
                  <c:v>-0.44</c:v>
                </c:pt>
                <c:pt idx="31">
                  <c:v>-0.42</c:v>
                </c:pt>
                <c:pt idx="32">
                  <c:v>-0.46</c:v>
                </c:pt>
                <c:pt idx="33">
                  <c:v>-0.42</c:v>
                </c:pt>
                <c:pt idx="34">
                  <c:v>-0.19</c:v>
                </c:pt>
                <c:pt idx="35">
                  <c:v>-0.13</c:v>
                </c:pt>
                <c:pt idx="36">
                  <c:v>-0.41</c:v>
                </c:pt>
                <c:pt idx="37">
                  <c:v>-0.56999999999999995</c:v>
                </c:pt>
                <c:pt idx="38">
                  <c:v>-0.39</c:v>
                </c:pt>
                <c:pt idx="39">
                  <c:v>-0.35</c:v>
                </c:pt>
                <c:pt idx="40">
                  <c:v>-0.3</c:v>
                </c:pt>
                <c:pt idx="41">
                  <c:v>-0.11</c:v>
                </c:pt>
                <c:pt idx="42">
                  <c:v>-0.27</c:v>
                </c:pt>
                <c:pt idx="43">
                  <c:v>-0.22</c:v>
                </c:pt>
                <c:pt idx="44">
                  <c:v>-0.19</c:v>
                </c:pt>
                <c:pt idx="45">
                  <c:v>-0.14000000000000001</c:v>
                </c:pt>
                <c:pt idx="46">
                  <c:v>0.02</c:v>
                </c:pt>
                <c:pt idx="47">
                  <c:v>-0.13</c:v>
                </c:pt>
                <c:pt idx="48">
                  <c:v>-0.1</c:v>
                </c:pt>
                <c:pt idx="49">
                  <c:v>-0.33</c:v>
                </c:pt>
                <c:pt idx="50">
                  <c:v>-0.01</c:v>
                </c:pt>
                <c:pt idx="51">
                  <c:v>0.05</c:v>
                </c:pt>
                <c:pt idx="52">
                  <c:v>-0.05</c:v>
                </c:pt>
                <c:pt idx="53">
                  <c:v>-0.25</c:v>
                </c:pt>
                <c:pt idx="54">
                  <c:v>0</c:v>
                </c:pt>
                <c:pt idx="55">
                  <c:v>-0.09</c:v>
                </c:pt>
                <c:pt idx="56">
                  <c:v>-0.03</c:v>
                </c:pt>
                <c:pt idx="57">
                  <c:v>0.12</c:v>
                </c:pt>
                <c:pt idx="58">
                  <c:v>0.16</c:v>
                </c:pt>
                <c:pt idx="59">
                  <c:v>0.09</c:v>
                </c:pt>
                <c:pt idx="60">
                  <c:v>0.18</c:v>
                </c:pt>
                <c:pt idx="61">
                  <c:v>0.23</c:v>
                </c:pt>
                <c:pt idx="62">
                  <c:v>0.13</c:v>
                </c:pt>
                <c:pt idx="63">
                  <c:v>0.18</c:v>
                </c:pt>
                <c:pt idx="64">
                  <c:v>0.27</c:v>
                </c:pt>
                <c:pt idx="65">
                  <c:v>0.1</c:v>
                </c:pt>
                <c:pt idx="66">
                  <c:v>0.02</c:v>
                </c:pt>
                <c:pt idx="67">
                  <c:v>0.08</c:v>
                </c:pt>
                <c:pt idx="68">
                  <c:v>-0.02</c:v>
                </c:pt>
                <c:pt idx="69">
                  <c:v>-0.03</c:v>
                </c:pt>
                <c:pt idx="70">
                  <c:v>-0.15</c:v>
                </c:pt>
                <c:pt idx="71">
                  <c:v>0.04</c:v>
                </c:pt>
                <c:pt idx="72">
                  <c:v>0.06</c:v>
                </c:pt>
                <c:pt idx="73">
                  <c:v>0.24</c:v>
                </c:pt>
                <c:pt idx="74">
                  <c:v>-0.02</c:v>
                </c:pt>
                <c:pt idx="75">
                  <c:v>-0.09</c:v>
                </c:pt>
                <c:pt idx="76">
                  <c:v>-0.23</c:v>
                </c:pt>
                <c:pt idx="77">
                  <c:v>0.04</c:v>
                </c:pt>
                <c:pt idx="78">
                  <c:v>0.15</c:v>
                </c:pt>
                <c:pt idx="79">
                  <c:v>0.12</c:v>
                </c:pt>
                <c:pt idx="80">
                  <c:v>0.08</c:v>
                </c:pt>
                <c:pt idx="81">
                  <c:v>0.08</c:v>
                </c:pt>
                <c:pt idx="82">
                  <c:v>0.13</c:v>
                </c:pt>
                <c:pt idx="83">
                  <c:v>0.14000000000000001</c:v>
                </c:pt>
                <c:pt idx="84">
                  <c:v>-0.19</c:v>
                </c:pt>
                <c:pt idx="85">
                  <c:v>-0.14000000000000001</c:v>
                </c:pt>
                <c:pt idx="86">
                  <c:v>-0.02</c:v>
                </c:pt>
                <c:pt idx="87">
                  <c:v>0.03</c:v>
                </c:pt>
                <c:pt idx="88">
                  <c:v>-7.0000000000000007E-2</c:v>
                </c:pt>
                <c:pt idx="89">
                  <c:v>-0.03</c:v>
                </c:pt>
                <c:pt idx="90">
                  <c:v>-0.04</c:v>
                </c:pt>
                <c:pt idx="91">
                  <c:v>-0.15</c:v>
                </c:pt>
                <c:pt idx="92">
                  <c:v>-0.17</c:v>
                </c:pt>
                <c:pt idx="93">
                  <c:v>0.09</c:v>
                </c:pt>
                <c:pt idx="94">
                  <c:v>-0.18</c:v>
                </c:pt>
                <c:pt idx="95">
                  <c:v>-0.05</c:v>
                </c:pt>
                <c:pt idx="96">
                  <c:v>-0.21</c:v>
                </c:pt>
                <c:pt idx="97">
                  <c:v>0.12</c:v>
                </c:pt>
                <c:pt idx="98">
                  <c:v>0.02</c:v>
                </c:pt>
                <c:pt idx="99">
                  <c:v>0.08</c:v>
                </c:pt>
                <c:pt idx="100">
                  <c:v>0.17</c:v>
                </c:pt>
                <c:pt idx="101">
                  <c:v>0.37</c:v>
                </c:pt>
                <c:pt idx="102">
                  <c:v>0.05</c:v>
                </c:pt>
                <c:pt idx="103">
                  <c:v>0.25</c:v>
                </c:pt>
                <c:pt idx="104">
                  <c:v>0.04</c:v>
                </c:pt>
                <c:pt idx="105">
                  <c:v>0</c:v>
                </c:pt>
                <c:pt idx="106">
                  <c:v>0.13</c:v>
                </c:pt>
                <c:pt idx="107">
                  <c:v>0.25</c:v>
                </c:pt>
                <c:pt idx="108">
                  <c:v>0.37</c:v>
                </c:pt>
                <c:pt idx="109">
                  <c:v>0.27</c:v>
                </c:pt>
                <c:pt idx="110">
                  <c:v>0.53</c:v>
                </c:pt>
                <c:pt idx="111">
                  <c:v>0.41</c:v>
                </c:pt>
                <c:pt idx="112">
                  <c:v>0.14000000000000001</c:v>
                </c:pt>
                <c:pt idx="113">
                  <c:v>0.19</c:v>
                </c:pt>
                <c:pt idx="114">
                  <c:v>0.37</c:v>
                </c:pt>
                <c:pt idx="115">
                  <c:v>0.57999999999999996</c:v>
                </c:pt>
                <c:pt idx="116">
                  <c:v>0.27</c:v>
                </c:pt>
                <c:pt idx="117">
                  <c:v>0.52</c:v>
                </c:pt>
                <c:pt idx="118">
                  <c:v>0.71</c:v>
                </c:pt>
                <c:pt idx="119">
                  <c:v>0.48</c:v>
                </c:pt>
                <c:pt idx="120">
                  <c:v>0.5</c:v>
                </c:pt>
                <c:pt idx="121">
                  <c:v>0.64</c:v>
                </c:pt>
                <c:pt idx="122">
                  <c:v>0.72</c:v>
                </c:pt>
                <c:pt idx="123">
                  <c:v>0.75</c:v>
                </c:pt>
                <c:pt idx="124">
                  <c:v>0.66</c:v>
                </c:pt>
                <c:pt idx="125">
                  <c:v>0.86</c:v>
                </c:pt>
                <c:pt idx="126">
                  <c:v>0.82</c:v>
                </c:pt>
                <c:pt idx="127">
                  <c:v>0.86</c:v>
                </c:pt>
                <c:pt idx="128">
                  <c:v>0.68</c:v>
                </c:pt>
                <c:pt idx="129">
                  <c:v>0.73</c:v>
                </c:pt>
                <c:pt idx="130">
                  <c:v>0.91</c:v>
                </c:pt>
                <c:pt idx="131">
                  <c:v>0.75</c:v>
                </c:pt>
                <c:pt idx="132">
                  <c:v>0.82</c:v>
                </c:pt>
                <c:pt idx="133">
                  <c:v>0.8</c:v>
                </c:pt>
                <c:pt idx="134">
                  <c:v>0.92</c:v>
                </c:pt>
                <c:pt idx="135">
                  <c:v>1.18</c:v>
                </c:pt>
                <c:pt idx="136">
                  <c:v>1.31</c:v>
                </c:pt>
                <c:pt idx="137">
                  <c:v>1.18</c:v>
                </c:pt>
                <c:pt idx="138">
                  <c:v>1.04</c:v>
                </c:pt>
              </c:numCache>
            </c:numRef>
          </c:val>
          <c:smooth val="0"/>
          <c:extLst>
            <c:ext xmlns:c16="http://schemas.microsoft.com/office/drawing/2014/chart" uri="{C3380CC4-5D6E-409C-BE32-E72D297353CC}">
              <c16:uniqueId val="{00000000-D979-433F-9E0D-DA4AF0E764FE}"/>
            </c:ext>
          </c:extLst>
        </c:ser>
        <c:dLbls>
          <c:showLegendKey val="0"/>
          <c:showVal val="0"/>
          <c:showCatName val="0"/>
          <c:showSerName val="0"/>
          <c:showPercent val="0"/>
          <c:showBubbleSize val="0"/>
        </c:dLbls>
        <c:smooth val="0"/>
        <c:axId val="513870736"/>
        <c:axId val="458360320"/>
      </c:lineChart>
      <c:catAx>
        <c:axId val="513870736"/>
        <c:scaling>
          <c:orientation val="minMax"/>
        </c:scaling>
        <c:delete val="0"/>
        <c:axPos val="b"/>
        <c:numFmt formatCode="General" sourceLinked="1"/>
        <c:majorTickMark val="none"/>
        <c:minorTickMark val="none"/>
        <c:tickLblPos val="low"/>
        <c:spPr>
          <a:noFill/>
          <a:ln w="25400" cap="flat" cmpd="sng" algn="ctr">
            <a:solidFill>
              <a:srgbClr val="C00000"/>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458360320"/>
        <c:crosses val="autoZero"/>
        <c:auto val="1"/>
        <c:lblAlgn val="ctr"/>
        <c:lblOffset val="100"/>
        <c:noMultiLvlLbl val="0"/>
      </c:catAx>
      <c:valAx>
        <c:axId val="4583603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t-BR"/>
                  <a:t>°C</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5138707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t-BR"/>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0.7658</cdr:x>
      <cdr:y>0.52778</cdr:y>
    </cdr:from>
    <cdr:to>
      <cdr:x>0.9827</cdr:x>
      <cdr:y>0.60516</cdr:y>
    </cdr:to>
    <cdr:sp macro="" textlink="">
      <cdr:nvSpPr>
        <cdr:cNvPr id="2" name="Caixa de Texto 1"/>
        <cdr:cNvSpPr txBox="1"/>
      </cdr:nvSpPr>
      <cdr:spPr>
        <a:xfrm xmlns:a="http://schemas.openxmlformats.org/drawingml/2006/main">
          <a:off x="4093027" y="1447800"/>
          <a:ext cx="1159329" cy="21227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pt-BR" sz="1000">
              <a:latin typeface="+mj-lt"/>
            </a:rPr>
            <a:t>Média 1951-1980</a:t>
          </a:r>
        </a:p>
      </cdr:txBody>
    </cdr:sp>
  </cdr:relSizeAnchor>
</c:userShape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6BC32-6923-4441-8557-18733AF11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9</Pages>
  <Words>2562</Words>
  <Characters>13841</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35</cp:revision>
  <dcterms:created xsi:type="dcterms:W3CDTF">2019-08-22T11:33:00Z</dcterms:created>
  <dcterms:modified xsi:type="dcterms:W3CDTF">2019-08-22T19:39:00Z</dcterms:modified>
</cp:coreProperties>
</file>